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8000"/>
          <w:sz w:val="28"/>
        </w:rPr>
        <w:t>30/03/2013.</w:t>
      </w:r>
    </w:p>
    <w:p w:rsidR="009B2BF3" w:rsidRPr="009B2BF3" w:rsidRDefault="009B2BF3" w:rsidP="009B2BF3">
      <w:pPr>
        <w:spacing w:after="0"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00"/>
          <w:sz w:val="28"/>
        </w:rPr>
        <w:t xml:space="preserve">The 11 Central trade unions, which successfully </w:t>
      </w:r>
      <w:proofErr w:type="spellStart"/>
      <w:r w:rsidRPr="009B2BF3">
        <w:rPr>
          <w:rFonts w:ascii="Times New Roman" w:eastAsia="Times New Roman" w:hAnsi="Times New Roman" w:cs="Times New Roman"/>
          <w:b/>
          <w:bCs/>
          <w:color w:val="FF0000"/>
          <w:sz w:val="28"/>
        </w:rPr>
        <w:t>organised</w:t>
      </w:r>
      <w:proofErr w:type="spellEnd"/>
      <w:r w:rsidRPr="009B2BF3">
        <w:rPr>
          <w:rFonts w:ascii="Times New Roman" w:eastAsia="Times New Roman" w:hAnsi="Times New Roman" w:cs="Times New Roman"/>
          <w:b/>
          <w:bCs/>
          <w:color w:val="FF0000"/>
          <w:sz w:val="28"/>
        </w:rPr>
        <w:t xml:space="preserve"> all-India strikes on February 20 and 21 this year on a charter of demands, have written a joint letter to Prime Minister </w:t>
      </w:r>
      <w:proofErr w:type="spellStart"/>
      <w:r w:rsidRPr="009B2BF3">
        <w:rPr>
          <w:rFonts w:ascii="Times New Roman" w:eastAsia="Times New Roman" w:hAnsi="Times New Roman" w:cs="Times New Roman"/>
          <w:b/>
          <w:bCs/>
          <w:color w:val="FF0000"/>
          <w:sz w:val="28"/>
        </w:rPr>
        <w:t>Manmohan</w:t>
      </w:r>
      <w:proofErr w:type="spellEnd"/>
      <w:r w:rsidRPr="009B2BF3">
        <w:rPr>
          <w:rFonts w:ascii="Times New Roman" w:eastAsia="Times New Roman" w:hAnsi="Times New Roman" w:cs="Times New Roman"/>
          <w:b/>
          <w:bCs/>
          <w:color w:val="FF0000"/>
          <w:sz w:val="28"/>
        </w:rPr>
        <w:t xml:space="preserve"> </w:t>
      </w:r>
      <w:proofErr w:type="gramStart"/>
      <w:r w:rsidRPr="009B2BF3">
        <w:rPr>
          <w:rFonts w:ascii="Times New Roman" w:eastAsia="Times New Roman" w:hAnsi="Times New Roman" w:cs="Times New Roman"/>
          <w:b/>
          <w:bCs/>
          <w:color w:val="FF0000"/>
          <w:sz w:val="28"/>
        </w:rPr>
        <w:t>Singh,,.</w:t>
      </w:r>
      <w:proofErr w:type="gramEnd"/>
      <w:r w:rsidRPr="009B2BF3">
        <w:rPr>
          <w:rFonts w:ascii="Times New Roman" w:eastAsia="Times New Roman" w:hAnsi="Times New Roman" w:cs="Times New Roman"/>
          <w:b/>
          <w:bCs/>
          <w:color w:val="FF0000"/>
          <w:sz w:val="28"/>
        </w:rPr>
        <w:t xml:space="preserve"> Click below link to see the news</w:t>
      </w:r>
    </w:p>
    <w:p w:rsidR="009B2BF3" w:rsidRPr="009B2BF3" w:rsidRDefault="009B2BF3" w:rsidP="009B2BF3">
      <w:pPr>
        <w:spacing w:after="0" w:line="240" w:lineRule="auto"/>
        <w:rPr>
          <w:rFonts w:ascii="Times New Roman" w:eastAsia="Times New Roman" w:hAnsi="Times New Roman" w:cs="Times New Roman"/>
          <w:sz w:val="24"/>
          <w:szCs w:val="24"/>
        </w:rPr>
      </w:pPr>
      <w:hyperlink r:id="rId5" w:tooltip="Updated: March 29, 2013 at 23:42 IST &#10;&#10;Published: March 29, 2013 at 23:42 IST &#10;&#10;in NATIONAL" w:history="1">
        <w:r w:rsidRPr="009B2BF3">
          <w:rPr>
            <w:rFonts w:ascii="Times New Roman" w:eastAsia="Times New Roman" w:hAnsi="Times New Roman" w:cs="Times New Roman"/>
            <w:b/>
            <w:bCs/>
            <w:color w:val="FF00FF"/>
            <w:sz w:val="36"/>
            <w:u w:val="single"/>
          </w:rPr>
          <w:t xml:space="preserve">Talk to us, trade unions urge </w:t>
        </w:r>
      </w:hyperlink>
      <w:r w:rsidRPr="009B2BF3">
        <w:rPr>
          <w:rFonts w:ascii="Times New Roman" w:eastAsia="Times New Roman" w:hAnsi="Times New Roman" w:cs="Times New Roman"/>
          <w:sz w:val="24"/>
          <w:szCs w:val="24"/>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00"/>
          <w:sz w:val="28"/>
        </w:rPr>
        <w:t>29/03/2013.</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8000"/>
          <w:sz w:val="28"/>
        </w:rPr>
        <w:t>Consolidated instructions relating to action warranted against</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008000"/>
          <w:sz w:val="28"/>
        </w:rPr>
        <w:t>Government servants remaining away from duty without -</w:t>
      </w:r>
      <w:proofErr w:type="spellStart"/>
      <w:r w:rsidRPr="009B2BF3">
        <w:rPr>
          <w:rFonts w:ascii="Times New Roman" w:eastAsia="Times New Roman" w:hAnsi="Times New Roman" w:cs="Times New Roman"/>
          <w:b/>
          <w:bCs/>
          <w:color w:val="008000"/>
          <w:sz w:val="28"/>
        </w:rPr>
        <w:t>authorisation</w:t>
      </w:r>
      <w:proofErr w:type="spellEnd"/>
      <w:r w:rsidRPr="009B2BF3">
        <w:rPr>
          <w:rFonts w:ascii="Times New Roman" w:eastAsia="Times New Roman" w:hAnsi="Times New Roman" w:cs="Times New Roman"/>
          <w:b/>
          <w:bCs/>
          <w:color w:val="008000"/>
          <w:sz w:val="28"/>
        </w:rPr>
        <w:t>/grant of leave</w:t>
      </w:r>
      <w:hyperlink r:id="rId6" w:tgtFrame="_blank" w:history="1">
        <w:r w:rsidRPr="009B2BF3">
          <w:rPr>
            <w:rFonts w:ascii="Times New Roman" w:eastAsia="Times New Roman" w:hAnsi="Times New Roman" w:cs="Times New Roman"/>
            <w:b/>
            <w:bCs/>
            <w:color w:val="0000FF"/>
            <w:sz w:val="28"/>
            <w:u w:val="single"/>
          </w:rPr>
          <w:t>- click here to see details</w:t>
        </w:r>
      </w:hyperlink>
      <w:r w:rsidRPr="009B2BF3">
        <w:rPr>
          <w:rFonts w:ascii="Times New Roman" w:eastAsia="Times New Roman" w:hAnsi="Times New Roman" w:cs="Times New Roman"/>
          <w:b/>
          <w:bCs/>
          <w:color w:val="008000"/>
          <w:sz w:val="28"/>
          <w:szCs w:val="28"/>
        </w:rPr>
        <w:br/>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FF"/>
          <w:sz w:val="28"/>
        </w:rPr>
        <w:t>28/03/2013</w:t>
      </w:r>
      <w:r w:rsidRPr="009B2BF3">
        <w:rPr>
          <w:rFonts w:ascii="Times New Roman" w:eastAsia="Times New Roman" w:hAnsi="Times New Roman" w:cs="Times New Roman"/>
          <w:sz w:val="24"/>
          <w:szCs w:val="24"/>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proofErr w:type="gramStart"/>
      <w:r w:rsidRPr="009B2BF3">
        <w:rPr>
          <w:rFonts w:ascii="Times New Roman" w:eastAsia="Times New Roman" w:hAnsi="Times New Roman" w:cs="Times New Roman"/>
          <w:b/>
          <w:bCs/>
          <w:color w:val="008000"/>
          <w:sz w:val="20"/>
        </w:rPr>
        <w:t>Victory to the unity.</w:t>
      </w:r>
      <w:proofErr w:type="gramEnd"/>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00FF"/>
          <w:sz w:val="20"/>
        </w:rPr>
        <w:t xml:space="preserve">After two days hunger strike </w:t>
      </w:r>
      <w:proofErr w:type="spellStart"/>
      <w:r w:rsidRPr="009B2BF3">
        <w:rPr>
          <w:rFonts w:ascii="Times New Roman" w:eastAsia="Times New Roman" w:hAnsi="Times New Roman" w:cs="Times New Roman"/>
          <w:b/>
          <w:bCs/>
          <w:color w:val="0000FF"/>
          <w:sz w:val="20"/>
        </w:rPr>
        <w:t>Tamilnadu</w:t>
      </w:r>
      <w:proofErr w:type="spellEnd"/>
      <w:r w:rsidRPr="009B2BF3">
        <w:rPr>
          <w:rFonts w:ascii="Times New Roman" w:eastAsia="Times New Roman" w:hAnsi="Times New Roman" w:cs="Times New Roman"/>
          <w:b/>
          <w:bCs/>
          <w:color w:val="0000FF"/>
          <w:sz w:val="20"/>
        </w:rPr>
        <w:t xml:space="preserve"> Circle Administration dropped   proposed dies-non towards 65 officials working in Anna road sorting for not giving productivity according to their wish. Our sincere thanks to S/</w:t>
      </w:r>
      <w:proofErr w:type="spellStart"/>
      <w:r w:rsidRPr="009B2BF3">
        <w:rPr>
          <w:rFonts w:ascii="Times New Roman" w:eastAsia="Times New Roman" w:hAnsi="Times New Roman" w:cs="Times New Roman"/>
          <w:b/>
          <w:bCs/>
          <w:color w:val="0000FF"/>
          <w:sz w:val="20"/>
        </w:rPr>
        <w:t>shri</w:t>
      </w:r>
      <w:proofErr w:type="spellEnd"/>
      <w:r w:rsidRPr="009B2BF3">
        <w:rPr>
          <w:rFonts w:ascii="Times New Roman" w:eastAsia="Times New Roman" w:hAnsi="Times New Roman" w:cs="Times New Roman"/>
          <w:b/>
          <w:bCs/>
          <w:color w:val="0000FF"/>
          <w:sz w:val="20"/>
        </w:rPr>
        <w:t xml:space="preserve"> GIRIRAJSINGH general secretary R/3 and R/4 General secretary SURESH</w:t>
      </w:r>
      <w:proofErr w:type="gramStart"/>
      <w:r w:rsidRPr="009B2BF3">
        <w:rPr>
          <w:rFonts w:ascii="Times New Roman" w:eastAsia="Times New Roman" w:hAnsi="Times New Roman" w:cs="Times New Roman"/>
          <w:b/>
          <w:bCs/>
          <w:color w:val="0000FF"/>
          <w:sz w:val="20"/>
        </w:rPr>
        <w:t>  for</w:t>
      </w:r>
      <w:proofErr w:type="gramEnd"/>
      <w:r w:rsidRPr="009B2BF3">
        <w:rPr>
          <w:rFonts w:ascii="Times New Roman" w:eastAsia="Times New Roman" w:hAnsi="Times New Roman" w:cs="Times New Roman"/>
          <w:b/>
          <w:bCs/>
          <w:color w:val="0000FF"/>
          <w:sz w:val="20"/>
        </w:rPr>
        <w:t xml:space="preserve"> their co-operation We also thank to  </w:t>
      </w:r>
      <w:proofErr w:type="spellStart"/>
      <w:r w:rsidRPr="009B2BF3">
        <w:rPr>
          <w:rFonts w:ascii="Times New Roman" w:eastAsia="Times New Roman" w:hAnsi="Times New Roman" w:cs="Times New Roman"/>
          <w:b/>
          <w:bCs/>
          <w:color w:val="0000FF"/>
          <w:sz w:val="20"/>
        </w:rPr>
        <w:t>Shri</w:t>
      </w:r>
      <w:proofErr w:type="spellEnd"/>
      <w:r w:rsidRPr="009B2BF3">
        <w:rPr>
          <w:rFonts w:ascii="Times New Roman" w:eastAsia="Times New Roman" w:hAnsi="Times New Roman" w:cs="Times New Roman"/>
          <w:b/>
          <w:bCs/>
          <w:color w:val="0000FF"/>
          <w:sz w:val="20"/>
        </w:rPr>
        <w:t xml:space="preserve"> </w:t>
      </w:r>
      <w:proofErr w:type="spellStart"/>
      <w:r w:rsidRPr="009B2BF3">
        <w:rPr>
          <w:rFonts w:ascii="Times New Roman" w:eastAsia="Times New Roman" w:hAnsi="Times New Roman" w:cs="Times New Roman"/>
          <w:b/>
          <w:bCs/>
          <w:color w:val="0000FF"/>
          <w:sz w:val="20"/>
        </w:rPr>
        <w:t>M.Krishnan</w:t>
      </w:r>
      <w:proofErr w:type="spellEnd"/>
      <w:r w:rsidRPr="009B2BF3">
        <w:rPr>
          <w:rFonts w:ascii="Times New Roman" w:eastAsia="Times New Roman" w:hAnsi="Times New Roman" w:cs="Times New Roman"/>
          <w:b/>
          <w:bCs/>
          <w:color w:val="0000FF"/>
          <w:sz w:val="20"/>
        </w:rPr>
        <w:t xml:space="preserve"> SGNFPE  for his support. Once again it is proved unity will always pave the way </w:t>
      </w:r>
      <w:proofErr w:type="gramStart"/>
      <w:r w:rsidRPr="009B2BF3">
        <w:rPr>
          <w:rFonts w:ascii="Times New Roman" w:eastAsia="Times New Roman" w:hAnsi="Times New Roman" w:cs="Times New Roman"/>
          <w:b/>
          <w:bCs/>
          <w:color w:val="0000FF"/>
          <w:sz w:val="20"/>
        </w:rPr>
        <w:t>to  the</w:t>
      </w:r>
      <w:proofErr w:type="gramEnd"/>
      <w:r w:rsidRPr="009B2BF3">
        <w:rPr>
          <w:rFonts w:ascii="Times New Roman" w:eastAsia="Times New Roman" w:hAnsi="Times New Roman" w:cs="Times New Roman"/>
          <w:b/>
          <w:bCs/>
          <w:color w:val="0000FF"/>
          <w:sz w:val="20"/>
        </w:rPr>
        <w:t xml:space="preserve"> Victory. </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800080"/>
          <w:sz w:val="20"/>
        </w:rPr>
        <w:t xml:space="preserve">Recommendation of Department Relates Parliamentary Standing Committee </w:t>
      </w:r>
      <w:proofErr w:type="spellStart"/>
      <w:r w:rsidRPr="009B2BF3">
        <w:rPr>
          <w:rFonts w:ascii="Times New Roman" w:eastAsia="Times New Roman" w:hAnsi="Times New Roman" w:cs="Times New Roman"/>
          <w:b/>
          <w:bCs/>
          <w:color w:val="800080"/>
          <w:sz w:val="20"/>
        </w:rPr>
        <w:t>onCompassionate</w:t>
      </w:r>
      <w:proofErr w:type="spellEnd"/>
      <w:r w:rsidRPr="009B2BF3">
        <w:rPr>
          <w:rFonts w:ascii="Times New Roman" w:eastAsia="Times New Roman" w:hAnsi="Times New Roman" w:cs="Times New Roman"/>
          <w:b/>
          <w:bCs/>
          <w:color w:val="800080"/>
          <w:sz w:val="20"/>
        </w:rPr>
        <w:t xml:space="preserve"> Appointment — reg. </w:t>
      </w:r>
      <w:hyperlink r:id="rId7" w:tgtFrame="_blank" w:history="1">
        <w:r w:rsidRPr="009B2BF3">
          <w:rPr>
            <w:rFonts w:ascii="Times New Roman" w:eastAsia="Times New Roman" w:hAnsi="Times New Roman" w:cs="Times New Roman"/>
            <w:b/>
            <w:bCs/>
            <w:color w:val="0000FF"/>
            <w:sz w:val="20"/>
            <w:u w:val="single"/>
          </w:rPr>
          <w:t>Click here to see the details</w:t>
        </w:r>
      </w:hyperlink>
      <w:r w:rsidRPr="009B2BF3">
        <w:rPr>
          <w:rFonts w:ascii="Times New Roman" w:eastAsia="Times New Roman" w:hAnsi="Times New Roman" w:cs="Times New Roman"/>
          <w:b/>
          <w:bCs/>
          <w:color w:val="0000FF"/>
          <w:sz w:val="20"/>
          <w:szCs w:val="20"/>
        </w:rPr>
        <w:br/>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proofErr w:type="gramStart"/>
      <w:r w:rsidRPr="009B2BF3">
        <w:rPr>
          <w:rFonts w:ascii="Times New Roman" w:eastAsia="Times New Roman" w:hAnsi="Times New Roman" w:cs="Times New Roman"/>
          <w:b/>
          <w:bCs/>
          <w:color w:val="FF0000"/>
          <w:sz w:val="20"/>
        </w:rPr>
        <w:t>Continuance of family pension to mentally/physically disabled children after their marriage and withholding of 10% gratuity – Implementation of Govt. decision regarding Dual family pension.</w:t>
      </w:r>
      <w:proofErr w:type="gramEnd"/>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proofErr w:type="gramStart"/>
      <w:r w:rsidRPr="009B2BF3">
        <w:rPr>
          <w:rFonts w:ascii="Times New Roman" w:eastAsia="Times New Roman" w:hAnsi="Times New Roman" w:cs="Times New Roman"/>
          <w:b/>
          <w:bCs/>
          <w:color w:val="FF00FF"/>
          <w:sz w:val="20"/>
        </w:rPr>
        <w:t xml:space="preserve">Revision of </w:t>
      </w:r>
      <w:proofErr w:type="spellStart"/>
      <w:r w:rsidRPr="009B2BF3">
        <w:rPr>
          <w:rFonts w:ascii="Times New Roman" w:eastAsia="Times New Roman" w:hAnsi="Times New Roman" w:cs="Times New Roman"/>
          <w:b/>
          <w:bCs/>
          <w:color w:val="FF00FF"/>
          <w:sz w:val="20"/>
        </w:rPr>
        <w:t>Tatkal</w:t>
      </w:r>
      <w:proofErr w:type="spellEnd"/>
      <w:r w:rsidRPr="009B2BF3">
        <w:rPr>
          <w:rFonts w:ascii="Times New Roman" w:eastAsia="Times New Roman" w:hAnsi="Times New Roman" w:cs="Times New Roman"/>
          <w:b/>
          <w:bCs/>
          <w:color w:val="FF00FF"/>
          <w:sz w:val="20"/>
        </w:rPr>
        <w:t xml:space="preserve"> Charges for Train Journeys to be Effective From 1st April 2013 Onwards.</w:t>
      </w:r>
      <w:proofErr w:type="gramEnd"/>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9B2BF3">
          <w:rPr>
            <w:rFonts w:ascii="Times New Roman" w:eastAsia="Times New Roman" w:hAnsi="Times New Roman" w:cs="Times New Roman"/>
            <w:b/>
            <w:bCs/>
            <w:color w:val="0000FF"/>
            <w:sz w:val="20"/>
            <w:u w:val="single"/>
          </w:rPr>
          <w:t>Click here to see the details</w:t>
        </w:r>
      </w:hyperlink>
      <w:r w:rsidRPr="009B2BF3">
        <w:rPr>
          <w:rFonts w:ascii="Times New Roman" w:eastAsia="Times New Roman" w:hAnsi="Times New Roman" w:cs="Times New Roman"/>
          <w:sz w:val="24"/>
          <w:szCs w:val="24"/>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00FF"/>
          <w:sz w:val="28"/>
        </w:rPr>
        <w:t>26/03/2013</w:t>
      </w:r>
    </w:p>
    <w:p w:rsidR="009B2BF3" w:rsidRPr="009B2BF3" w:rsidRDefault="009B2BF3" w:rsidP="009B2BF3">
      <w:pPr>
        <w:spacing w:before="100" w:beforeAutospacing="1" w:after="100" w:afterAutospacing="1" w:line="240" w:lineRule="auto"/>
        <w:outlineLvl w:val="1"/>
        <w:rPr>
          <w:rFonts w:ascii="Times New Roman" w:eastAsia="Times New Roman" w:hAnsi="Times New Roman" w:cs="Times New Roman"/>
          <w:b/>
          <w:bCs/>
          <w:sz w:val="36"/>
          <w:szCs w:val="36"/>
        </w:rPr>
      </w:pPr>
      <w:r w:rsidRPr="009B2BF3">
        <w:rPr>
          <w:rFonts w:ascii="Times New Roman" w:eastAsia="Times New Roman" w:hAnsi="Times New Roman" w:cs="Times New Roman"/>
          <w:b/>
          <w:bCs/>
          <w:color w:val="0000FF"/>
          <w:sz w:val="20"/>
          <w:szCs w:val="20"/>
        </w:rPr>
        <w:t>Hunger Strike</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sz w:val="24"/>
          <w:szCs w:val="24"/>
        </w:rPr>
        <w:t>﻿</w:t>
      </w:r>
      <w:r w:rsidRPr="009B2BF3">
        <w:rPr>
          <w:rFonts w:ascii="Times New Roman" w:eastAsia="Times New Roman" w:hAnsi="Times New Roman" w:cs="Times New Roman"/>
          <w:b/>
          <w:bCs/>
          <w:color w:val="FF0000"/>
          <w:sz w:val="20"/>
        </w:rPr>
        <w:t>Tamil Nadu Circle administration issued show-cause Notice for dies-non to the officials working in CRC Anna Road Sorting who did not give productivity. The action of Circle Administration is ill-legal and unjust. Hence S.G.FNPO and RMS Circle Secretaries of both unions has undertaken Indefinite Hunger fast demanding the administration to withdraw</w:t>
      </w:r>
      <w:proofErr w:type="gramStart"/>
      <w:r w:rsidRPr="009B2BF3">
        <w:rPr>
          <w:rFonts w:ascii="Times New Roman" w:eastAsia="Times New Roman" w:hAnsi="Times New Roman" w:cs="Times New Roman"/>
          <w:b/>
          <w:bCs/>
          <w:color w:val="FF0000"/>
          <w:sz w:val="20"/>
        </w:rPr>
        <w:t>  the</w:t>
      </w:r>
      <w:proofErr w:type="gramEnd"/>
      <w:r w:rsidRPr="009B2BF3">
        <w:rPr>
          <w:rFonts w:ascii="Times New Roman" w:eastAsia="Times New Roman" w:hAnsi="Times New Roman" w:cs="Times New Roman"/>
          <w:b/>
          <w:bCs/>
          <w:color w:val="FF0000"/>
          <w:sz w:val="20"/>
        </w:rPr>
        <w:t xml:space="preserve"> show-cause notice. In this connection R3General Secretary </w:t>
      </w:r>
      <w:proofErr w:type="spellStart"/>
      <w:r w:rsidRPr="009B2BF3">
        <w:rPr>
          <w:rFonts w:ascii="Times New Roman" w:eastAsia="Times New Roman" w:hAnsi="Times New Roman" w:cs="Times New Roman"/>
          <w:b/>
          <w:bCs/>
          <w:color w:val="FF0000"/>
          <w:sz w:val="20"/>
        </w:rPr>
        <w:t>Shri.Giriraj</w:t>
      </w:r>
      <w:proofErr w:type="spellEnd"/>
      <w:r w:rsidRPr="009B2BF3">
        <w:rPr>
          <w:rFonts w:ascii="Times New Roman" w:eastAsia="Times New Roman" w:hAnsi="Times New Roman" w:cs="Times New Roman"/>
          <w:b/>
          <w:bCs/>
          <w:color w:val="FF0000"/>
          <w:sz w:val="20"/>
        </w:rPr>
        <w:t xml:space="preserve"> Singh and R4 General secretary </w:t>
      </w:r>
      <w:proofErr w:type="spellStart"/>
      <w:r w:rsidRPr="009B2BF3">
        <w:rPr>
          <w:rFonts w:ascii="Times New Roman" w:eastAsia="Times New Roman" w:hAnsi="Times New Roman" w:cs="Times New Roman"/>
          <w:b/>
          <w:bCs/>
          <w:color w:val="FF0000"/>
          <w:sz w:val="20"/>
        </w:rPr>
        <w:t>Shri.Suresh</w:t>
      </w:r>
      <w:proofErr w:type="spellEnd"/>
      <w:r w:rsidRPr="009B2BF3">
        <w:rPr>
          <w:rFonts w:ascii="Times New Roman" w:eastAsia="Times New Roman" w:hAnsi="Times New Roman" w:cs="Times New Roman"/>
          <w:b/>
          <w:bCs/>
          <w:color w:val="FF0000"/>
          <w:sz w:val="20"/>
        </w:rPr>
        <w:t xml:space="preserve"> today met Member (O) and </w:t>
      </w:r>
      <w:proofErr w:type="gramStart"/>
      <w:r w:rsidRPr="009B2BF3">
        <w:rPr>
          <w:rFonts w:ascii="Times New Roman" w:eastAsia="Times New Roman" w:hAnsi="Times New Roman" w:cs="Times New Roman"/>
          <w:b/>
          <w:bCs/>
          <w:color w:val="FF0000"/>
          <w:sz w:val="20"/>
        </w:rPr>
        <w:t>CGM(</w:t>
      </w:r>
      <w:proofErr w:type="gramEnd"/>
      <w:r w:rsidRPr="009B2BF3">
        <w:rPr>
          <w:rFonts w:ascii="Times New Roman" w:eastAsia="Times New Roman" w:hAnsi="Times New Roman" w:cs="Times New Roman"/>
          <w:b/>
          <w:bCs/>
          <w:color w:val="FF0000"/>
          <w:sz w:val="20"/>
        </w:rPr>
        <w:t>mail Business) and discuss the above matter. CGM assured the General Secretaries, necessary instructions will be issued to the Chief PMG Tamil Nadu Circle in this connection. Hunger Fast continues tomorrow also.﻿</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CC99FF"/>
          <w:sz w:val="20"/>
        </w:rPr>
        <w:t>25/03/2013</w:t>
      </w:r>
      <w:r w:rsidRPr="009B2BF3">
        <w:rPr>
          <w:rFonts w:ascii="Times New Roman" w:eastAsia="Times New Roman" w:hAnsi="Times New Roman" w:cs="Times New Roman"/>
          <w:sz w:val="20"/>
          <w:szCs w:val="20"/>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sz w:val="24"/>
          <w:szCs w:val="24"/>
        </w:rPr>
        <w:lastRenderedPageBreak/>
        <w:t>﻿</w:t>
      </w:r>
      <w:r>
        <w:rPr>
          <w:rFonts w:ascii="Times New Roman" w:eastAsia="Times New Roman" w:hAnsi="Times New Roman" w:cs="Times New Roman"/>
          <w:noProof/>
          <w:sz w:val="24"/>
          <w:szCs w:val="24"/>
        </w:rPr>
        <w:drawing>
          <wp:inline distT="0" distB="0" distL="0" distR="0">
            <wp:extent cx="2466340" cy="1851660"/>
            <wp:effectExtent l="19050" t="0" r="0" b="0"/>
            <wp:docPr id="1" name="rg_hi" descr="https://encrypted-tbn2.gstatic.com/images?q=tbn:ANd9GcTRcfAvwALKa-QtZLbBrHP9N_-wn48oOBeCWCYMfIdo8-ARZG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TRcfAvwALKa-QtZLbBrHP9N_-wn48oOBeCWCYMfIdo8-ARZGda"/>
                    <pic:cNvPicPr>
                      <a:picLocks noChangeAspect="1" noChangeArrowheads="1"/>
                    </pic:cNvPicPr>
                  </pic:nvPicPr>
                  <pic:blipFill>
                    <a:blip r:embed="rId9"/>
                    <a:srcRect/>
                    <a:stretch>
                      <a:fillRect/>
                    </a:stretch>
                  </pic:blipFill>
                  <pic:spPr bwMode="auto">
                    <a:xfrm>
                      <a:off x="0" y="0"/>
                      <a:ext cx="2466340" cy="1851660"/>
                    </a:xfrm>
                    <a:prstGeom prst="rect">
                      <a:avLst/>
                    </a:prstGeom>
                    <a:noFill/>
                    <a:ln w="9525">
                      <a:noFill/>
                      <a:miter lim="800000"/>
                      <a:headEnd/>
                      <a:tailEnd/>
                    </a:ln>
                  </pic:spPr>
                </pic:pic>
              </a:graphicData>
            </a:graphic>
          </wp:inline>
        </w:drawing>
      </w:r>
      <w:r w:rsidRPr="009B2BF3">
        <w:rPr>
          <w:rFonts w:ascii="Times New Roman" w:eastAsia="Times New Roman" w:hAnsi="Times New Roman" w:cs="Times New Roman"/>
          <w:sz w:val="24"/>
          <w:szCs w:val="24"/>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FF"/>
          <w:sz w:val="28"/>
        </w:rPr>
        <w:t>24/03/2013</w:t>
      </w:r>
      <w:r w:rsidRPr="009B2BF3">
        <w:rPr>
          <w:rFonts w:ascii="Times New Roman" w:eastAsia="Times New Roman" w:hAnsi="Times New Roman" w:cs="Times New Roman"/>
          <w:sz w:val="24"/>
          <w:szCs w:val="24"/>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800080"/>
          <w:sz w:val="20"/>
        </w:rPr>
        <w:t xml:space="preserve">Web based Portal for Central Government Pensioners received 17 </w:t>
      </w:r>
      <w:proofErr w:type="spellStart"/>
      <w:r w:rsidRPr="009B2BF3">
        <w:rPr>
          <w:rFonts w:ascii="Times New Roman" w:eastAsia="Times New Roman" w:hAnsi="Times New Roman" w:cs="Times New Roman"/>
          <w:b/>
          <w:bCs/>
          <w:color w:val="800080"/>
          <w:sz w:val="20"/>
        </w:rPr>
        <w:t>lakh</w:t>
      </w:r>
      <w:proofErr w:type="spellEnd"/>
      <w:r w:rsidRPr="009B2BF3">
        <w:rPr>
          <w:rFonts w:ascii="Times New Roman" w:eastAsia="Times New Roman" w:hAnsi="Times New Roman" w:cs="Times New Roman"/>
          <w:b/>
          <w:bCs/>
          <w:color w:val="800080"/>
          <w:sz w:val="20"/>
        </w:rPr>
        <w:t xml:space="preserve"> hits – 38822 cases of Grievances redressed out 56836 cases of Grievances received so far.</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proofErr w:type="gramStart"/>
        <w:r w:rsidRPr="009B2BF3">
          <w:rPr>
            <w:rFonts w:ascii="Times New Roman" w:eastAsia="Times New Roman" w:hAnsi="Times New Roman" w:cs="Times New Roman"/>
            <w:b/>
            <w:bCs/>
            <w:color w:val="0000FF"/>
            <w:sz w:val="20"/>
            <w:u w:val="single"/>
          </w:rPr>
          <w:t>click</w:t>
        </w:r>
        <w:proofErr w:type="gramEnd"/>
        <w:r w:rsidRPr="009B2BF3">
          <w:rPr>
            <w:rFonts w:ascii="Times New Roman" w:eastAsia="Times New Roman" w:hAnsi="Times New Roman" w:cs="Times New Roman"/>
            <w:b/>
            <w:bCs/>
            <w:color w:val="0000FF"/>
            <w:sz w:val="20"/>
            <w:u w:val="single"/>
          </w:rPr>
          <w:t xml:space="preserve"> here to the see details</w:t>
        </w:r>
      </w:hyperlink>
      <w:r w:rsidRPr="009B2BF3">
        <w:rPr>
          <w:rFonts w:ascii="Times New Roman" w:eastAsia="Times New Roman" w:hAnsi="Times New Roman" w:cs="Times New Roman"/>
          <w:sz w:val="24"/>
          <w:szCs w:val="24"/>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00FF"/>
          <w:sz w:val="20"/>
        </w:rPr>
        <w:t xml:space="preserve">Electronic Postal Order can be used by Information Seekers under RTI Act by registering </w:t>
      </w:r>
      <w:proofErr w:type="gramStart"/>
      <w:r w:rsidRPr="009B2BF3">
        <w:rPr>
          <w:rFonts w:ascii="Times New Roman" w:eastAsia="Times New Roman" w:hAnsi="Times New Roman" w:cs="Times New Roman"/>
          <w:b/>
          <w:bCs/>
          <w:color w:val="0000FF"/>
          <w:sz w:val="20"/>
        </w:rPr>
        <w:t xml:space="preserve">at </w:t>
      </w:r>
      <w:r w:rsidRPr="009B2BF3">
        <w:rPr>
          <w:rFonts w:ascii="Times New Roman" w:eastAsia="Times New Roman" w:hAnsi="Times New Roman" w:cs="Times New Roman"/>
          <w:sz w:val="24"/>
          <w:szCs w:val="24"/>
        </w:rPr>
        <w:t>﻿</w:t>
      </w:r>
      <w:proofErr w:type="gramEnd"/>
      <w:r w:rsidRPr="009B2BF3">
        <w:rPr>
          <w:rFonts w:ascii="Times New Roman" w:eastAsia="Times New Roman" w:hAnsi="Times New Roman" w:cs="Times New Roman"/>
          <w:color w:val="008000"/>
          <w:sz w:val="20"/>
          <w:szCs w:val="20"/>
        </w:rPr>
        <w:fldChar w:fldCharType="begin"/>
      </w:r>
      <w:r w:rsidRPr="009B2BF3">
        <w:rPr>
          <w:rFonts w:ascii="Times New Roman" w:eastAsia="Times New Roman" w:hAnsi="Times New Roman" w:cs="Times New Roman"/>
          <w:color w:val="008000"/>
          <w:sz w:val="20"/>
          <w:szCs w:val="20"/>
        </w:rPr>
        <w:instrText xml:space="preserve"> HYPERLINK "http://www.epostoffice.gov.in" </w:instrText>
      </w:r>
      <w:r w:rsidRPr="009B2BF3">
        <w:rPr>
          <w:rFonts w:ascii="Times New Roman" w:eastAsia="Times New Roman" w:hAnsi="Times New Roman" w:cs="Times New Roman"/>
          <w:color w:val="008000"/>
          <w:sz w:val="20"/>
          <w:szCs w:val="20"/>
        </w:rPr>
        <w:fldChar w:fldCharType="separate"/>
      </w:r>
      <w:r w:rsidRPr="009B2BF3">
        <w:rPr>
          <w:rFonts w:ascii="Times New Roman" w:eastAsia="Times New Roman" w:hAnsi="Times New Roman" w:cs="Times New Roman"/>
          <w:color w:val="008000"/>
          <w:sz w:val="20"/>
          <w:u w:val="single"/>
        </w:rPr>
        <w:t>http://www.epostoffice.gov.in</w:t>
      </w:r>
      <w:r w:rsidRPr="009B2BF3">
        <w:rPr>
          <w:rFonts w:ascii="Times New Roman" w:eastAsia="Times New Roman" w:hAnsi="Times New Roman" w:cs="Times New Roman"/>
          <w:color w:val="008000"/>
          <w:sz w:val="20"/>
          <w:szCs w:val="20"/>
        </w:rPr>
        <w:fldChar w:fldCharType="end"/>
      </w:r>
      <w:r w:rsidRPr="009B2BF3">
        <w:rPr>
          <w:rFonts w:ascii="Times New Roman" w:eastAsia="Times New Roman" w:hAnsi="Times New Roman" w:cs="Times New Roman"/>
          <w:color w:val="008000"/>
          <w:sz w:val="20"/>
          <w:szCs w:val="20"/>
        </w:rPr>
        <w:t xml:space="preserve"> </w:t>
      </w:r>
      <w:hyperlink r:id="rId11" w:tgtFrame="_blank" w:history="1">
        <w:r w:rsidRPr="009B2BF3">
          <w:rPr>
            <w:rFonts w:ascii="Times New Roman" w:eastAsia="Times New Roman" w:hAnsi="Times New Roman" w:cs="Times New Roman"/>
            <w:color w:val="0000FF"/>
            <w:sz w:val="20"/>
            <w:u w:val="single"/>
          </w:rPr>
          <w:t xml:space="preserve">Click here to see order issued by DOP&amp;T </w:t>
        </w:r>
      </w:hyperlink>
      <w:hyperlink r:id="rId12" w:tgtFrame="_blank" w:history="1">
        <w:r w:rsidRPr="009B2BF3">
          <w:rPr>
            <w:rFonts w:ascii="Times New Roman" w:eastAsia="Times New Roman" w:hAnsi="Times New Roman" w:cs="Times New Roman"/>
            <w:color w:val="0000FF"/>
            <w:sz w:val="20"/>
            <w:u w:val="single"/>
          </w:rPr>
          <w:t>﻿</w:t>
        </w:r>
      </w:hyperlink>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FF"/>
          <w:sz w:val="20"/>
        </w:rPr>
        <w:t xml:space="preserve">Reconstitution of Postal Services Staff Welfare Board for the 14th term w.e.f.1.04.2013 to 31 .03.2015 - </w:t>
      </w:r>
      <w:proofErr w:type="spellStart"/>
      <w:r w:rsidRPr="009B2BF3">
        <w:rPr>
          <w:rFonts w:ascii="Times New Roman" w:eastAsia="Times New Roman" w:hAnsi="Times New Roman" w:cs="Times New Roman"/>
          <w:b/>
          <w:bCs/>
          <w:color w:val="FF00FF"/>
          <w:sz w:val="20"/>
        </w:rPr>
        <w:t>Nominaiion</w:t>
      </w:r>
      <w:proofErr w:type="spellEnd"/>
      <w:r w:rsidRPr="009B2BF3">
        <w:rPr>
          <w:rFonts w:ascii="Times New Roman" w:eastAsia="Times New Roman" w:hAnsi="Times New Roman" w:cs="Times New Roman"/>
          <w:b/>
          <w:bCs/>
          <w:color w:val="FF00FF"/>
          <w:sz w:val="20"/>
        </w:rPr>
        <w:t xml:space="preserve"> of Staff </w:t>
      </w:r>
      <w:proofErr w:type="spellStart"/>
      <w:r w:rsidRPr="009B2BF3">
        <w:rPr>
          <w:rFonts w:ascii="Times New Roman" w:eastAsia="Times New Roman" w:hAnsi="Times New Roman" w:cs="Times New Roman"/>
          <w:b/>
          <w:bCs/>
          <w:color w:val="FF00FF"/>
          <w:sz w:val="20"/>
        </w:rPr>
        <w:t>Represeniatives</w:t>
      </w:r>
      <w:proofErr w:type="spellEnd"/>
      <w:r w:rsidRPr="009B2BF3">
        <w:rPr>
          <w:rFonts w:ascii="Times New Roman" w:eastAsia="Times New Roman" w:hAnsi="Times New Roman" w:cs="Times New Roman"/>
          <w:b/>
          <w:bCs/>
          <w:color w:val="FF00FF"/>
          <w:sz w:val="20"/>
        </w:rPr>
        <w:t xml:space="preserve"> - </w:t>
      </w:r>
      <w:hyperlink r:id="rId13" w:tgtFrame="_blank" w:history="1">
        <w:r w:rsidRPr="009B2BF3">
          <w:rPr>
            <w:rFonts w:ascii="Times New Roman" w:eastAsia="Times New Roman" w:hAnsi="Times New Roman" w:cs="Times New Roman"/>
            <w:color w:val="003300"/>
            <w:sz w:val="20"/>
            <w:u w:val="single"/>
          </w:rPr>
          <w:t>﻿Click here to see instruction addressed to HOC</w:t>
        </w:r>
      </w:hyperlink>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sz w:val="20"/>
        </w:rPr>
        <w:t>23/03/</w:t>
      </w:r>
      <w:proofErr w:type="gramStart"/>
      <w:r w:rsidRPr="009B2BF3">
        <w:rPr>
          <w:rFonts w:ascii="Times New Roman" w:eastAsia="Times New Roman" w:hAnsi="Times New Roman" w:cs="Times New Roman"/>
          <w:b/>
          <w:bCs/>
          <w:sz w:val="20"/>
        </w:rPr>
        <w:t>2013</w:t>
      </w:r>
      <w:r w:rsidRPr="009B2BF3">
        <w:rPr>
          <w:rFonts w:ascii="Times New Roman" w:eastAsia="Times New Roman" w:hAnsi="Times New Roman" w:cs="Times New Roman"/>
          <w:sz w:val="20"/>
          <w:szCs w:val="20"/>
        </w:rPr>
        <w:t>﻿.</w:t>
      </w:r>
      <w:proofErr w:type="gramEnd"/>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00"/>
          <w:sz w:val="20"/>
        </w:rPr>
        <w:t xml:space="preserve">Transfer and posting of Group </w:t>
      </w:r>
      <w:proofErr w:type="gramStart"/>
      <w:r w:rsidRPr="009B2BF3">
        <w:rPr>
          <w:rFonts w:ascii="Times New Roman" w:eastAsia="Times New Roman" w:hAnsi="Times New Roman" w:cs="Times New Roman"/>
          <w:b/>
          <w:bCs/>
          <w:color w:val="FF0000"/>
          <w:sz w:val="20"/>
        </w:rPr>
        <w:t>A</w:t>
      </w:r>
      <w:proofErr w:type="gramEnd"/>
      <w:r w:rsidRPr="009B2BF3">
        <w:rPr>
          <w:rFonts w:ascii="Times New Roman" w:eastAsia="Times New Roman" w:hAnsi="Times New Roman" w:cs="Times New Roman"/>
          <w:b/>
          <w:bCs/>
          <w:color w:val="FF0000"/>
          <w:sz w:val="20"/>
        </w:rPr>
        <w:t xml:space="preserve"> officers.</w:t>
      </w:r>
      <w:r w:rsidRPr="009B2BF3">
        <w:rPr>
          <w:rFonts w:ascii="Times New Roman" w:eastAsia="Times New Roman" w:hAnsi="Times New Roman" w:cs="Times New Roman"/>
          <w:sz w:val="20"/>
          <w:szCs w:val="20"/>
        </w:rPr>
        <w:t xml:space="preserve"> </w:t>
      </w:r>
      <w:hyperlink r:id="rId14" w:tgtFrame="_blank" w:history="1">
        <w:r w:rsidRPr="009B2BF3">
          <w:rPr>
            <w:rFonts w:ascii="Times New Roman" w:eastAsia="Times New Roman" w:hAnsi="Times New Roman" w:cs="Times New Roman"/>
            <w:b/>
            <w:bCs/>
            <w:color w:val="0000FF"/>
            <w:sz w:val="20"/>
            <w:u w:val="single"/>
          </w:rPr>
          <w:t>Click here to see the order.</w:t>
        </w:r>
      </w:hyperlink>
    </w:p>
    <w:p w:rsidR="009B2BF3" w:rsidRPr="009B2BF3" w:rsidRDefault="009B2BF3" w:rsidP="009B2BF3">
      <w:pPr>
        <w:spacing w:before="100" w:beforeAutospacing="1" w:after="100" w:afterAutospacing="1" w:line="240" w:lineRule="auto"/>
        <w:outlineLvl w:val="1"/>
        <w:rPr>
          <w:rFonts w:ascii="Times New Roman" w:eastAsia="Times New Roman" w:hAnsi="Times New Roman" w:cs="Times New Roman"/>
          <w:b/>
          <w:bCs/>
          <w:sz w:val="36"/>
          <w:szCs w:val="36"/>
        </w:rPr>
      </w:pPr>
      <w:r w:rsidRPr="009B2BF3">
        <w:rPr>
          <w:rFonts w:ascii="Times New Roman" w:eastAsia="Times New Roman" w:hAnsi="Times New Roman" w:cs="Times New Roman"/>
          <w:b/>
          <w:bCs/>
          <w:color w:val="FF0000"/>
          <w:sz w:val="20"/>
        </w:rPr>
        <w:t>CGHS – Clarification regarding CD record for Coronary Angiography and Coronary Angioplasty for CGHS beneficiaries</w:t>
      </w:r>
    </w:p>
    <w:p w:rsidR="009B2BF3" w:rsidRPr="009B2BF3" w:rsidRDefault="009B2BF3" w:rsidP="009B2BF3">
      <w:pPr>
        <w:spacing w:after="0" w:line="240" w:lineRule="auto"/>
        <w:jc w:val="center"/>
        <w:rPr>
          <w:rFonts w:ascii="Times New Roman" w:eastAsia="Times New Roman" w:hAnsi="Times New Roman" w:cs="Times New Roman"/>
          <w:sz w:val="24"/>
          <w:szCs w:val="24"/>
        </w:rPr>
      </w:pPr>
      <w:proofErr w:type="spellStart"/>
      <w:r w:rsidRPr="009B2BF3">
        <w:rPr>
          <w:rFonts w:ascii="Times New Roman" w:eastAsia="Times New Roman" w:hAnsi="Times New Roman" w:cs="Times New Roman"/>
          <w:b/>
          <w:bCs/>
          <w:color w:val="808000"/>
          <w:sz w:val="20"/>
        </w:rPr>
        <w:t>F.No</w:t>
      </w:r>
      <w:proofErr w:type="spellEnd"/>
      <w:r w:rsidRPr="009B2BF3">
        <w:rPr>
          <w:rFonts w:ascii="Times New Roman" w:eastAsia="Times New Roman" w:hAnsi="Times New Roman" w:cs="Times New Roman"/>
          <w:b/>
          <w:bCs/>
          <w:color w:val="808000"/>
          <w:sz w:val="20"/>
        </w:rPr>
        <w:t>. S-11045/13/2013/HEC/</w:t>
      </w:r>
      <w:proofErr w:type="gramStart"/>
      <w:r w:rsidRPr="009B2BF3">
        <w:rPr>
          <w:rFonts w:ascii="Times New Roman" w:eastAsia="Times New Roman" w:hAnsi="Times New Roman" w:cs="Times New Roman"/>
          <w:b/>
          <w:bCs/>
          <w:color w:val="808000"/>
          <w:sz w:val="20"/>
        </w:rPr>
        <w:t>CGHS(</w:t>
      </w:r>
      <w:proofErr w:type="gramEnd"/>
      <w:r w:rsidRPr="009B2BF3">
        <w:rPr>
          <w:rFonts w:ascii="Times New Roman" w:eastAsia="Times New Roman" w:hAnsi="Times New Roman" w:cs="Times New Roman"/>
          <w:b/>
          <w:bCs/>
          <w:color w:val="808000"/>
          <w:sz w:val="20"/>
        </w:rPr>
        <w:t>P)</w:t>
      </w:r>
    </w:p>
    <w:p w:rsidR="009B2BF3" w:rsidRPr="009B2BF3" w:rsidRDefault="009B2BF3" w:rsidP="009B2BF3">
      <w:pPr>
        <w:spacing w:after="0" w:line="240" w:lineRule="auto"/>
        <w:jc w:val="center"/>
        <w:rPr>
          <w:rFonts w:ascii="Times New Roman" w:eastAsia="Times New Roman" w:hAnsi="Times New Roman" w:cs="Times New Roman"/>
          <w:sz w:val="24"/>
          <w:szCs w:val="24"/>
        </w:rPr>
      </w:pPr>
      <w:r w:rsidRPr="009B2BF3">
        <w:rPr>
          <w:rFonts w:ascii="Times New Roman" w:eastAsia="Times New Roman" w:hAnsi="Times New Roman" w:cs="Times New Roman"/>
          <w:b/>
          <w:bCs/>
          <w:color w:val="808000"/>
          <w:sz w:val="20"/>
        </w:rPr>
        <w:t>Government of India</w:t>
      </w:r>
    </w:p>
    <w:p w:rsidR="009B2BF3" w:rsidRPr="009B2BF3" w:rsidRDefault="009B2BF3" w:rsidP="009B2BF3">
      <w:pPr>
        <w:spacing w:after="0" w:line="240" w:lineRule="auto"/>
        <w:jc w:val="center"/>
        <w:rPr>
          <w:rFonts w:ascii="Times New Roman" w:eastAsia="Times New Roman" w:hAnsi="Times New Roman" w:cs="Times New Roman"/>
          <w:sz w:val="24"/>
          <w:szCs w:val="24"/>
        </w:rPr>
      </w:pPr>
      <w:r w:rsidRPr="009B2BF3">
        <w:rPr>
          <w:rFonts w:ascii="Times New Roman" w:eastAsia="Times New Roman" w:hAnsi="Times New Roman" w:cs="Times New Roman"/>
          <w:b/>
          <w:bCs/>
          <w:color w:val="808000"/>
          <w:sz w:val="20"/>
        </w:rPr>
        <w:t>Ministry of Health &amp; Family Welfare</w:t>
      </w:r>
    </w:p>
    <w:p w:rsidR="009B2BF3" w:rsidRPr="009B2BF3" w:rsidRDefault="009B2BF3" w:rsidP="009B2BF3">
      <w:pPr>
        <w:spacing w:after="0" w:line="240" w:lineRule="auto"/>
        <w:jc w:val="center"/>
        <w:rPr>
          <w:rFonts w:ascii="Times New Roman" w:eastAsia="Times New Roman" w:hAnsi="Times New Roman" w:cs="Times New Roman"/>
          <w:sz w:val="24"/>
          <w:szCs w:val="24"/>
        </w:rPr>
      </w:pPr>
      <w:r w:rsidRPr="009B2BF3">
        <w:rPr>
          <w:rFonts w:ascii="Times New Roman" w:eastAsia="Times New Roman" w:hAnsi="Times New Roman" w:cs="Times New Roman"/>
          <w:b/>
          <w:bCs/>
          <w:color w:val="808000"/>
          <w:sz w:val="20"/>
        </w:rPr>
        <w:t>Department of Health &amp; Family Welfare</w:t>
      </w:r>
    </w:p>
    <w:p w:rsidR="009B2BF3" w:rsidRPr="009B2BF3" w:rsidRDefault="009B2BF3" w:rsidP="009B2BF3">
      <w:pPr>
        <w:spacing w:after="0" w:line="240" w:lineRule="auto"/>
        <w:jc w:val="center"/>
        <w:rPr>
          <w:rFonts w:ascii="Times New Roman" w:eastAsia="Times New Roman" w:hAnsi="Times New Roman" w:cs="Times New Roman"/>
          <w:sz w:val="24"/>
          <w:szCs w:val="24"/>
        </w:rPr>
      </w:pPr>
      <w:proofErr w:type="spellStart"/>
      <w:r w:rsidRPr="009B2BF3">
        <w:rPr>
          <w:rFonts w:ascii="Times New Roman" w:eastAsia="Times New Roman" w:hAnsi="Times New Roman" w:cs="Times New Roman"/>
          <w:b/>
          <w:bCs/>
          <w:color w:val="808000"/>
          <w:sz w:val="20"/>
        </w:rPr>
        <w:t>Maulana</w:t>
      </w:r>
      <w:proofErr w:type="spellEnd"/>
      <w:r w:rsidRPr="009B2BF3">
        <w:rPr>
          <w:rFonts w:ascii="Times New Roman" w:eastAsia="Times New Roman" w:hAnsi="Times New Roman" w:cs="Times New Roman"/>
          <w:b/>
          <w:bCs/>
          <w:color w:val="808000"/>
          <w:sz w:val="20"/>
        </w:rPr>
        <w:t xml:space="preserve"> Azad Road, </w:t>
      </w:r>
      <w:proofErr w:type="spellStart"/>
      <w:r w:rsidRPr="009B2BF3">
        <w:rPr>
          <w:rFonts w:ascii="Times New Roman" w:eastAsia="Times New Roman" w:hAnsi="Times New Roman" w:cs="Times New Roman"/>
          <w:b/>
          <w:bCs/>
          <w:color w:val="808000"/>
          <w:sz w:val="20"/>
        </w:rPr>
        <w:t>Nirman</w:t>
      </w:r>
      <w:proofErr w:type="spellEnd"/>
      <w:r w:rsidRPr="009B2BF3">
        <w:rPr>
          <w:rFonts w:ascii="Times New Roman" w:eastAsia="Times New Roman" w:hAnsi="Times New Roman" w:cs="Times New Roman"/>
          <w:b/>
          <w:bCs/>
          <w:color w:val="808000"/>
          <w:sz w:val="20"/>
        </w:rPr>
        <w:t xml:space="preserve"> </w:t>
      </w:r>
      <w:proofErr w:type="spellStart"/>
      <w:r w:rsidRPr="009B2BF3">
        <w:rPr>
          <w:rFonts w:ascii="Times New Roman" w:eastAsia="Times New Roman" w:hAnsi="Times New Roman" w:cs="Times New Roman"/>
          <w:b/>
          <w:bCs/>
          <w:color w:val="808000"/>
          <w:sz w:val="20"/>
        </w:rPr>
        <w:t>Bhawan</w:t>
      </w:r>
      <w:proofErr w:type="spellEnd"/>
    </w:p>
    <w:p w:rsidR="009B2BF3" w:rsidRPr="009B2BF3" w:rsidRDefault="009B2BF3" w:rsidP="009B2BF3">
      <w:pPr>
        <w:spacing w:after="0" w:line="240" w:lineRule="auto"/>
        <w:jc w:val="center"/>
        <w:rPr>
          <w:rFonts w:ascii="Times New Roman" w:eastAsia="Times New Roman" w:hAnsi="Times New Roman" w:cs="Times New Roman"/>
          <w:sz w:val="24"/>
          <w:szCs w:val="24"/>
        </w:rPr>
      </w:pPr>
      <w:r w:rsidRPr="009B2BF3">
        <w:rPr>
          <w:rFonts w:ascii="Times New Roman" w:eastAsia="Times New Roman" w:hAnsi="Times New Roman" w:cs="Times New Roman"/>
          <w:b/>
          <w:bCs/>
          <w:color w:val="808000"/>
          <w:sz w:val="20"/>
        </w:rPr>
        <w:t>New Delhi 110 108</w:t>
      </w:r>
    </w:p>
    <w:p w:rsidR="009B2BF3" w:rsidRPr="009B2BF3" w:rsidRDefault="009B2BF3" w:rsidP="009B2BF3">
      <w:pPr>
        <w:spacing w:after="0" w:line="240" w:lineRule="auto"/>
        <w:jc w:val="right"/>
        <w:rPr>
          <w:rFonts w:ascii="Times New Roman" w:eastAsia="Times New Roman" w:hAnsi="Times New Roman" w:cs="Times New Roman"/>
          <w:sz w:val="24"/>
          <w:szCs w:val="24"/>
        </w:rPr>
      </w:pPr>
      <w:proofErr w:type="gramStart"/>
      <w:r w:rsidRPr="009B2BF3">
        <w:rPr>
          <w:rFonts w:ascii="Times New Roman" w:eastAsia="Times New Roman" w:hAnsi="Times New Roman" w:cs="Times New Roman"/>
          <w:b/>
          <w:bCs/>
          <w:color w:val="808000"/>
          <w:sz w:val="20"/>
        </w:rPr>
        <w:t>dated</w:t>
      </w:r>
      <w:proofErr w:type="gramEnd"/>
      <w:r w:rsidRPr="009B2BF3">
        <w:rPr>
          <w:rFonts w:ascii="Times New Roman" w:eastAsia="Times New Roman" w:hAnsi="Times New Roman" w:cs="Times New Roman"/>
          <w:b/>
          <w:bCs/>
          <w:color w:val="808000"/>
          <w:sz w:val="20"/>
        </w:rPr>
        <w:t xml:space="preserve"> the 4th March , 2013.</w:t>
      </w:r>
    </w:p>
    <w:p w:rsidR="009B2BF3" w:rsidRPr="009B2BF3" w:rsidRDefault="009B2BF3" w:rsidP="009B2BF3">
      <w:pPr>
        <w:spacing w:after="0" w:line="240" w:lineRule="auto"/>
        <w:jc w:val="center"/>
        <w:rPr>
          <w:rFonts w:ascii="Times New Roman" w:eastAsia="Times New Roman" w:hAnsi="Times New Roman" w:cs="Times New Roman"/>
          <w:sz w:val="24"/>
          <w:szCs w:val="24"/>
        </w:rPr>
      </w:pPr>
      <w:r w:rsidRPr="009B2BF3">
        <w:rPr>
          <w:rFonts w:ascii="Times New Roman" w:eastAsia="Times New Roman" w:hAnsi="Times New Roman" w:cs="Times New Roman"/>
          <w:b/>
          <w:bCs/>
          <w:color w:val="808000"/>
          <w:sz w:val="20"/>
        </w:rPr>
        <w:t>OFFICE MEMORANDUM</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808000"/>
          <w:sz w:val="20"/>
        </w:rPr>
        <w:t>Subject: Clarification regarding CD record for Coronary Angiography and Coronary Angioplasty for CGHS beneficiaries.</w:t>
      </w:r>
    </w:p>
    <w:p w:rsidR="009B2BF3" w:rsidRPr="009B2BF3" w:rsidRDefault="009B2BF3" w:rsidP="009B2BF3">
      <w:pPr>
        <w:spacing w:after="0"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808000"/>
          <w:sz w:val="20"/>
        </w:rPr>
        <w:t>With reference to the above mentioned subject the undersigned is directed to draw attention for to the Office Memorandum of even Number dated 6/2/2013 and Office Memorandum No. S.11011/23/2009 /Hospital Cell dated 17.08.2010 and other Office Memoranda issued subsequently whereby the CGHS package rates for Coronary Angiography and Coronary Angioplasty were fixed by the Government for empanelled hospitals under CGHS in Delhi &amp; NCR and other CGHS cities and to clarify that the package rate for Coronary Angiography and Coronary Angioplasty include the cost of CD record and the medical report for the Coronary Angiography and Coronary Angioplasty performed.</w:t>
      </w:r>
    </w:p>
    <w:p w:rsidR="009B2BF3" w:rsidRPr="009B2BF3" w:rsidRDefault="009B2BF3" w:rsidP="009B2BF3">
      <w:pPr>
        <w:spacing w:before="100" w:beforeAutospacing="1" w:after="100" w:afterAutospacing="1" w:line="240" w:lineRule="auto"/>
        <w:jc w:val="right"/>
        <w:rPr>
          <w:rFonts w:ascii="Times New Roman" w:eastAsia="Times New Roman" w:hAnsi="Times New Roman" w:cs="Times New Roman"/>
          <w:sz w:val="24"/>
          <w:szCs w:val="24"/>
        </w:rPr>
      </w:pPr>
      <w:proofErr w:type="spellStart"/>
      <w:proofErr w:type="gramStart"/>
      <w:r w:rsidRPr="009B2BF3">
        <w:rPr>
          <w:rFonts w:ascii="Times New Roman" w:eastAsia="Times New Roman" w:hAnsi="Times New Roman" w:cs="Times New Roman"/>
          <w:b/>
          <w:bCs/>
          <w:color w:val="808000"/>
          <w:sz w:val="20"/>
        </w:rPr>
        <w:lastRenderedPageBreak/>
        <w:t>Sd</w:t>
      </w:r>
      <w:proofErr w:type="spellEnd"/>
      <w:proofErr w:type="gramEnd"/>
      <w:r w:rsidRPr="009B2BF3">
        <w:rPr>
          <w:rFonts w:ascii="Times New Roman" w:eastAsia="Times New Roman" w:hAnsi="Times New Roman" w:cs="Times New Roman"/>
          <w:b/>
          <w:bCs/>
          <w:color w:val="808000"/>
          <w:sz w:val="20"/>
        </w:rPr>
        <w:t>/-</w:t>
      </w:r>
    </w:p>
    <w:p w:rsidR="009B2BF3" w:rsidRPr="009B2BF3" w:rsidRDefault="009B2BF3" w:rsidP="009B2BF3">
      <w:pPr>
        <w:spacing w:after="0" w:line="240" w:lineRule="auto"/>
        <w:jc w:val="right"/>
        <w:rPr>
          <w:rFonts w:ascii="Times New Roman" w:eastAsia="Times New Roman" w:hAnsi="Times New Roman" w:cs="Times New Roman"/>
          <w:sz w:val="24"/>
          <w:szCs w:val="24"/>
        </w:rPr>
      </w:pPr>
      <w:r w:rsidRPr="009B2BF3">
        <w:rPr>
          <w:rFonts w:ascii="Times New Roman" w:eastAsia="Times New Roman" w:hAnsi="Times New Roman" w:cs="Times New Roman"/>
          <w:b/>
          <w:bCs/>
          <w:color w:val="808000"/>
          <w:sz w:val="20"/>
        </w:rPr>
        <w:t>(RAVI KANT)</w:t>
      </w:r>
    </w:p>
    <w:p w:rsidR="009B2BF3" w:rsidRPr="009B2BF3" w:rsidRDefault="009B2BF3" w:rsidP="009B2BF3">
      <w:pPr>
        <w:spacing w:after="100" w:line="240" w:lineRule="auto"/>
        <w:jc w:val="right"/>
        <w:rPr>
          <w:rFonts w:ascii="Times New Roman" w:eastAsia="Times New Roman" w:hAnsi="Times New Roman" w:cs="Times New Roman"/>
          <w:sz w:val="24"/>
          <w:szCs w:val="24"/>
        </w:rPr>
      </w:pPr>
      <w:r w:rsidRPr="009B2BF3">
        <w:rPr>
          <w:rFonts w:ascii="Times New Roman" w:eastAsia="Times New Roman" w:hAnsi="Times New Roman" w:cs="Times New Roman"/>
          <w:b/>
          <w:bCs/>
          <w:color w:val="808000"/>
          <w:sz w:val="20"/>
        </w:rPr>
        <w:t>UNDER SECRETARY TO GOVERNMENT OF INDIA</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800080"/>
          <w:sz w:val="20"/>
        </w:rPr>
        <w:t> WORLD POSTAL NEWS</w:t>
      </w:r>
      <w:r w:rsidRPr="009B2BF3">
        <w:rPr>
          <w:rFonts w:ascii="Times New Roman" w:eastAsia="Times New Roman" w:hAnsi="Times New Roman" w:cs="Times New Roman"/>
          <w:sz w:val="20"/>
          <w:szCs w:val="20"/>
        </w:rPr>
        <w:t xml:space="preserve"> </w:t>
      </w:r>
      <w:hyperlink r:id="rId15" w:tgtFrame="_blank" w:history="1">
        <w:r w:rsidRPr="009B2BF3">
          <w:rPr>
            <w:rFonts w:ascii="Times New Roman" w:eastAsia="Times New Roman" w:hAnsi="Times New Roman" w:cs="Times New Roman"/>
            <w:b/>
            <w:bCs/>
            <w:color w:val="0000FF"/>
            <w:sz w:val="20"/>
            <w:u w:val="single"/>
          </w:rPr>
          <w:t>page 1</w:t>
        </w:r>
      </w:hyperlink>
      <w:r w:rsidRPr="009B2BF3">
        <w:rPr>
          <w:rFonts w:ascii="Times New Roman" w:eastAsia="Times New Roman" w:hAnsi="Times New Roman" w:cs="Times New Roman"/>
          <w:sz w:val="20"/>
          <w:szCs w:val="20"/>
        </w:rPr>
        <w:t>  </w:t>
      </w:r>
      <w:hyperlink r:id="rId16" w:tgtFrame="_blank" w:history="1">
        <w:r w:rsidRPr="009B2BF3">
          <w:rPr>
            <w:rFonts w:ascii="Times New Roman" w:eastAsia="Times New Roman" w:hAnsi="Times New Roman" w:cs="Times New Roman"/>
            <w:b/>
            <w:bCs/>
            <w:color w:val="0000FF"/>
            <w:sz w:val="20"/>
            <w:u w:val="single"/>
          </w:rPr>
          <w:t xml:space="preserve"> page 2</w:t>
        </w:r>
      </w:hyperlink>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sz w:val="20"/>
        </w:rPr>
        <w:t>22/03/2013</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sz w:val="20"/>
          <w:szCs w:val="20"/>
        </w:rPr>
        <w:t>.</w:t>
      </w:r>
      <w:r w:rsidRPr="009B2BF3">
        <w:rPr>
          <w:rFonts w:ascii="Times New Roman" w:eastAsia="Times New Roman" w:hAnsi="Times New Roman" w:cs="Times New Roman"/>
          <w:b/>
          <w:bCs/>
          <w:color w:val="FF0000"/>
          <w:sz w:val="20"/>
        </w:rPr>
        <w:t xml:space="preserve">UNI </w:t>
      </w:r>
      <w:proofErr w:type="spellStart"/>
      <w:r w:rsidRPr="009B2BF3">
        <w:rPr>
          <w:rFonts w:ascii="Times New Roman" w:eastAsia="Times New Roman" w:hAnsi="Times New Roman" w:cs="Times New Roman"/>
          <w:b/>
          <w:bCs/>
          <w:color w:val="FF0000"/>
          <w:sz w:val="20"/>
        </w:rPr>
        <w:t>Europa</w:t>
      </w:r>
      <w:proofErr w:type="spellEnd"/>
      <w:r w:rsidRPr="009B2BF3">
        <w:rPr>
          <w:rFonts w:ascii="Times New Roman" w:eastAsia="Times New Roman" w:hAnsi="Times New Roman" w:cs="Times New Roman"/>
          <w:b/>
          <w:bCs/>
          <w:color w:val="FF0000"/>
          <w:sz w:val="20"/>
        </w:rPr>
        <w:t xml:space="preserve"> Management Committee adopted the Post &amp; Logistics sector contribution to the financial crisis on 11 March 2013 - UNI </w:t>
      </w:r>
      <w:proofErr w:type="spellStart"/>
      <w:r w:rsidRPr="009B2BF3">
        <w:rPr>
          <w:rFonts w:ascii="Times New Roman" w:eastAsia="Times New Roman" w:hAnsi="Times New Roman" w:cs="Times New Roman"/>
          <w:b/>
          <w:bCs/>
          <w:color w:val="FF0000"/>
          <w:sz w:val="20"/>
        </w:rPr>
        <w:t>Europa</w:t>
      </w:r>
      <w:proofErr w:type="spellEnd"/>
      <w:r w:rsidRPr="009B2BF3">
        <w:rPr>
          <w:rFonts w:ascii="Times New Roman" w:eastAsia="Times New Roman" w:hAnsi="Times New Roman" w:cs="Times New Roman"/>
          <w:b/>
          <w:bCs/>
          <w:color w:val="FF0000"/>
          <w:sz w:val="20"/>
        </w:rPr>
        <w:t xml:space="preserve"> demands an end to austerity measures </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sz w:val="24"/>
          <w:szCs w:val="24"/>
        </w:rPr>
        <w:br/>
      </w:r>
      <w:r w:rsidRPr="009B2BF3">
        <w:rPr>
          <w:rFonts w:ascii="Arial Narrow" w:eastAsia="Times New Roman" w:hAnsi="Arial Narrow" w:cs="Times New Roman"/>
          <w:b/>
          <w:bCs/>
          <w:sz w:val="20"/>
        </w:rPr>
        <w:t xml:space="preserve">UNI </w:t>
      </w:r>
      <w:proofErr w:type="spellStart"/>
      <w:r w:rsidRPr="009B2BF3">
        <w:rPr>
          <w:rFonts w:ascii="Arial Narrow" w:eastAsia="Times New Roman" w:hAnsi="Arial Narrow" w:cs="Times New Roman"/>
          <w:b/>
          <w:bCs/>
          <w:sz w:val="20"/>
        </w:rPr>
        <w:t>Europa</w:t>
      </w:r>
      <w:proofErr w:type="spellEnd"/>
      <w:r w:rsidRPr="009B2BF3">
        <w:rPr>
          <w:rFonts w:ascii="Arial Narrow" w:eastAsia="Times New Roman" w:hAnsi="Arial Narrow" w:cs="Times New Roman"/>
          <w:b/>
          <w:bCs/>
          <w:sz w:val="20"/>
        </w:rPr>
        <w:t xml:space="preserve"> has to take a clear stand against any forms of </w:t>
      </w:r>
      <w:proofErr w:type="spellStart"/>
      <w:r w:rsidRPr="009B2BF3">
        <w:rPr>
          <w:rFonts w:ascii="Arial Narrow" w:eastAsia="Times New Roman" w:hAnsi="Arial Narrow" w:cs="Times New Roman"/>
          <w:b/>
          <w:bCs/>
          <w:sz w:val="20"/>
        </w:rPr>
        <w:t>privatisation</w:t>
      </w:r>
      <w:proofErr w:type="spellEnd"/>
      <w:r w:rsidRPr="009B2BF3">
        <w:rPr>
          <w:rFonts w:ascii="Arial Narrow" w:eastAsia="Times New Roman" w:hAnsi="Arial Narrow" w:cs="Times New Roman"/>
          <w:b/>
          <w:bCs/>
          <w:sz w:val="20"/>
        </w:rPr>
        <w:t xml:space="preserve"> of public goods and especially against the </w:t>
      </w:r>
      <w:proofErr w:type="spellStart"/>
      <w:r w:rsidRPr="009B2BF3">
        <w:rPr>
          <w:rFonts w:ascii="Arial Narrow" w:eastAsia="Times New Roman" w:hAnsi="Arial Narrow" w:cs="Times New Roman"/>
          <w:b/>
          <w:bCs/>
          <w:sz w:val="20"/>
        </w:rPr>
        <w:t>privatisation</w:t>
      </w:r>
      <w:proofErr w:type="spellEnd"/>
      <w:r w:rsidRPr="009B2BF3">
        <w:rPr>
          <w:rFonts w:ascii="Arial Narrow" w:eastAsia="Times New Roman" w:hAnsi="Arial Narrow" w:cs="Times New Roman"/>
          <w:b/>
          <w:bCs/>
          <w:sz w:val="20"/>
        </w:rPr>
        <w:t xml:space="preserve"> of postal services.</w:t>
      </w:r>
    </w:p>
    <w:p w:rsidR="009B2BF3" w:rsidRPr="009B2BF3" w:rsidRDefault="009B2BF3" w:rsidP="009B2B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2BF3">
        <w:rPr>
          <w:rFonts w:ascii="Arial Narrow" w:eastAsia="Times New Roman" w:hAnsi="Arial Narrow" w:cs="Times New Roman"/>
          <w:b/>
          <w:bCs/>
          <w:color w:val="FF0000"/>
          <w:sz w:val="20"/>
        </w:rPr>
        <w:t xml:space="preserve">UNI </w:t>
      </w:r>
      <w:proofErr w:type="spellStart"/>
      <w:r w:rsidRPr="009B2BF3">
        <w:rPr>
          <w:rFonts w:ascii="Arial Narrow" w:eastAsia="Times New Roman" w:hAnsi="Arial Narrow" w:cs="Times New Roman"/>
          <w:b/>
          <w:bCs/>
          <w:color w:val="FF0000"/>
          <w:sz w:val="20"/>
        </w:rPr>
        <w:t>Europa</w:t>
      </w:r>
      <w:proofErr w:type="spellEnd"/>
      <w:r w:rsidRPr="009B2BF3">
        <w:rPr>
          <w:rFonts w:ascii="Arial Narrow" w:eastAsia="Times New Roman" w:hAnsi="Arial Narrow" w:cs="Times New Roman"/>
          <w:b/>
          <w:bCs/>
          <w:color w:val="FF0000"/>
          <w:sz w:val="20"/>
        </w:rPr>
        <w:t xml:space="preserve"> shall demand the stop of austerity measures in the postal sector. Postal services are elementary for the communication and the inclusion of the population in all parts of the country in a democratic system.</w:t>
      </w:r>
    </w:p>
    <w:p w:rsidR="009B2BF3" w:rsidRPr="009B2BF3" w:rsidRDefault="009B2BF3" w:rsidP="009B2B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2BF3">
        <w:rPr>
          <w:rFonts w:ascii="Arial Narrow" w:eastAsia="Times New Roman" w:hAnsi="Arial Narrow" w:cs="Times New Roman"/>
          <w:b/>
          <w:bCs/>
          <w:color w:val="FF00FF"/>
          <w:sz w:val="20"/>
        </w:rPr>
        <w:t xml:space="preserve">UNI </w:t>
      </w:r>
      <w:proofErr w:type="spellStart"/>
      <w:r w:rsidRPr="009B2BF3">
        <w:rPr>
          <w:rFonts w:ascii="Arial Narrow" w:eastAsia="Times New Roman" w:hAnsi="Arial Narrow" w:cs="Times New Roman"/>
          <w:b/>
          <w:bCs/>
          <w:color w:val="FF00FF"/>
          <w:sz w:val="20"/>
        </w:rPr>
        <w:t>Europa</w:t>
      </w:r>
      <w:proofErr w:type="spellEnd"/>
      <w:r w:rsidRPr="009B2BF3">
        <w:rPr>
          <w:rFonts w:ascii="Arial Narrow" w:eastAsia="Times New Roman" w:hAnsi="Arial Narrow" w:cs="Times New Roman"/>
          <w:b/>
          <w:bCs/>
          <w:color w:val="FF00FF"/>
          <w:sz w:val="20"/>
        </w:rPr>
        <w:t xml:space="preserve"> has to demand social regulation and high social minimum standards in </w:t>
      </w:r>
      <w:proofErr w:type="spellStart"/>
      <w:r w:rsidRPr="009B2BF3">
        <w:rPr>
          <w:rFonts w:ascii="Arial Narrow" w:eastAsia="Times New Roman" w:hAnsi="Arial Narrow" w:cs="Times New Roman"/>
          <w:b/>
          <w:bCs/>
          <w:color w:val="FF00FF"/>
          <w:sz w:val="20"/>
        </w:rPr>
        <w:t>liberalised</w:t>
      </w:r>
      <w:proofErr w:type="spellEnd"/>
      <w:r w:rsidRPr="009B2BF3">
        <w:rPr>
          <w:rFonts w:ascii="Arial Narrow" w:eastAsia="Times New Roman" w:hAnsi="Arial Narrow" w:cs="Times New Roman"/>
          <w:b/>
          <w:bCs/>
          <w:color w:val="FF00FF"/>
          <w:sz w:val="20"/>
        </w:rPr>
        <w:t xml:space="preserve"> postal markets to fight against social dumping.</w:t>
      </w:r>
    </w:p>
    <w:p w:rsidR="009B2BF3" w:rsidRPr="009B2BF3" w:rsidRDefault="009B2BF3" w:rsidP="009B2B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2BF3">
        <w:rPr>
          <w:rFonts w:ascii="Arial Narrow" w:eastAsia="Times New Roman" w:hAnsi="Arial Narrow" w:cs="Times New Roman"/>
          <w:b/>
          <w:bCs/>
          <w:color w:val="339966"/>
          <w:sz w:val="20"/>
        </w:rPr>
        <w:t xml:space="preserve">UNI </w:t>
      </w:r>
      <w:proofErr w:type="spellStart"/>
      <w:r w:rsidRPr="009B2BF3">
        <w:rPr>
          <w:rFonts w:ascii="Arial Narrow" w:eastAsia="Times New Roman" w:hAnsi="Arial Narrow" w:cs="Times New Roman"/>
          <w:b/>
          <w:bCs/>
          <w:color w:val="339966"/>
          <w:sz w:val="20"/>
        </w:rPr>
        <w:t>Europa</w:t>
      </w:r>
      <w:proofErr w:type="spellEnd"/>
      <w:r w:rsidRPr="009B2BF3">
        <w:rPr>
          <w:rFonts w:ascii="Arial Narrow" w:eastAsia="Times New Roman" w:hAnsi="Arial Narrow" w:cs="Times New Roman"/>
          <w:b/>
          <w:bCs/>
          <w:color w:val="339966"/>
          <w:sz w:val="20"/>
        </w:rPr>
        <w:t xml:space="preserve"> has to defend the Universal Service Obligation as the heart of the postal services and the main source for good employment in the countries.</w:t>
      </w:r>
    </w:p>
    <w:p w:rsidR="009B2BF3" w:rsidRPr="009B2BF3" w:rsidRDefault="009B2BF3" w:rsidP="009B2B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2BF3">
        <w:rPr>
          <w:rFonts w:ascii="Arial Narrow" w:eastAsia="Times New Roman" w:hAnsi="Arial Narrow" w:cs="Times New Roman"/>
          <w:b/>
          <w:bCs/>
          <w:color w:val="800080"/>
          <w:sz w:val="20"/>
        </w:rPr>
        <w:t xml:space="preserve">UNI </w:t>
      </w:r>
      <w:proofErr w:type="spellStart"/>
      <w:r w:rsidRPr="009B2BF3">
        <w:rPr>
          <w:rFonts w:ascii="Arial Narrow" w:eastAsia="Times New Roman" w:hAnsi="Arial Narrow" w:cs="Times New Roman"/>
          <w:b/>
          <w:bCs/>
          <w:color w:val="800080"/>
          <w:sz w:val="20"/>
        </w:rPr>
        <w:t>Europa</w:t>
      </w:r>
      <w:proofErr w:type="spellEnd"/>
      <w:r w:rsidRPr="009B2BF3">
        <w:rPr>
          <w:rFonts w:ascii="Arial Narrow" w:eastAsia="Times New Roman" w:hAnsi="Arial Narrow" w:cs="Times New Roman"/>
          <w:b/>
          <w:bCs/>
          <w:color w:val="800080"/>
          <w:sz w:val="20"/>
        </w:rPr>
        <w:t xml:space="preserve"> has to fight against precarious forms of employment like bogus self-employed drivers or marginal employed sorters in the postal sector. It has to be clear that only good jobs can provide good services.</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Arial Narrow" w:eastAsia="Times New Roman" w:hAnsi="Arial Narrow" w:cs="Times New Roman"/>
          <w:b/>
          <w:bCs/>
          <w:color w:val="CC99FF"/>
          <w:sz w:val="20"/>
        </w:rPr>
        <w:t xml:space="preserve">UNI </w:t>
      </w:r>
      <w:proofErr w:type="spellStart"/>
      <w:r w:rsidRPr="009B2BF3">
        <w:rPr>
          <w:rFonts w:ascii="Arial Narrow" w:eastAsia="Times New Roman" w:hAnsi="Arial Narrow" w:cs="Times New Roman"/>
          <w:b/>
          <w:bCs/>
          <w:color w:val="CC99FF"/>
          <w:sz w:val="20"/>
        </w:rPr>
        <w:t>Europa</w:t>
      </w:r>
      <w:proofErr w:type="spellEnd"/>
      <w:r w:rsidRPr="009B2BF3">
        <w:rPr>
          <w:rFonts w:ascii="Arial Narrow" w:eastAsia="Times New Roman" w:hAnsi="Arial Narrow" w:cs="Times New Roman"/>
          <w:b/>
          <w:bCs/>
          <w:color w:val="CC99FF"/>
          <w:sz w:val="20"/>
        </w:rPr>
        <w:t xml:space="preserve"> especially supports postal Trade Unions in countries in crisis in their fight against </w:t>
      </w:r>
      <w:proofErr w:type="spellStart"/>
      <w:r w:rsidRPr="009B2BF3">
        <w:rPr>
          <w:rFonts w:ascii="Arial Narrow" w:eastAsia="Times New Roman" w:hAnsi="Arial Narrow" w:cs="Times New Roman"/>
          <w:b/>
          <w:bCs/>
          <w:color w:val="CC99FF"/>
          <w:sz w:val="20"/>
        </w:rPr>
        <w:t>privatisation</w:t>
      </w:r>
      <w:proofErr w:type="spellEnd"/>
      <w:r w:rsidRPr="009B2BF3">
        <w:rPr>
          <w:rFonts w:ascii="Arial Narrow" w:eastAsia="Times New Roman" w:hAnsi="Arial Narrow" w:cs="Times New Roman"/>
          <w:b/>
          <w:bCs/>
          <w:color w:val="CC99FF"/>
          <w:sz w:val="20"/>
        </w:rPr>
        <w:t xml:space="preserve"> and short sided cost saving measures. The special situation of the postal sector has to be included in all discussions and considerations</w:t>
      </w:r>
      <w:r w:rsidRPr="009B2BF3">
        <w:rPr>
          <w:rFonts w:ascii="Times New Roman" w:eastAsia="Times New Roman" w:hAnsi="Times New Roman" w:cs="Times New Roman"/>
          <w:sz w:val="20"/>
          <w:szCs w:val="20"/>
        </w:rPr>
        <w:t>﻿ </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sz w:val="20"/>
        </w:rPr>
        <w:t>21/03/2013</w:t>
      </w:r>
      <w:r w:rsidRPr="009B2BF3">
        <w:rPr>
          <w:rFonts w:ascii="Times New Roman" w:eastAsia="Times New Roman" w:hAnsi="Times New Roman" w:cs="Times New Roman"/>
          <w:sz w:val="20"/>
          <w:szCs w:val="20"/>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00"/>
          <w:sz w:val="20"/>
        </w:rPr>
        <w:t xml:space="preserve">CWU Members Approve Strike Ballot in Post </w:t>
      </w:r>
      <w:proofErr w:type="gramStart"/>
      <w:r w:rsidRPr="009B2BF3">
        <w:rPr>
          <w:rFonts w:ascii="Times New Roman" w:eastAsia="Times New Roman" w:hAnsi="Times New Roman" w:cs="Times New Roman"/>
          <w:b/>
          <w:bCs/>
          <w:color w:val="FF0000"/>
          <w:sz w:val="20"/>
        </w:rPr>
        <w:t>Offices</w:t>
      </w:r>
      <w:r w:rsidRPr="009B2BF3">
        <w:rPr>
          <w:rFonts w:ascii="Times New Roman" w:eastAsia="Times New Roman" w:hAnsi="Times New Roman" w:cs="Times New Roman"/>
          <w:sz w:val="20"/>
          <w:szCs w:val="20"/>
        </w:rPr>
        <w:t xml:space="preserve"> ﻿</w:t>
      </w:r>
      <w:proofErr w:type="gramEnd"/>
      <w:r w:rsidRPr="009B2BF3">
        <w:rPr>
          <w:rFonts w:ascii="Times New Roman" w:eastAsia="Times New Roman" w:hAnsi="Times New Roman" w:cs="Times New Roman"/>
          <w:b/>
          <w:bCs/>
          <w:sz w:val="20"/>
        </w:rPr>
        <w:fldChar w:fldCharType="begin"/>
      </w:r>
      <w:r w:rsidRPr="009B2BF3">
        <w:rPr>
          <w:rFonts w:ascii="Times New Roman" w:eastAsia="Times New Roman" w:hAnsi="Times New Roman" w:cs="Times New Roman"/>
          <w:b/>
          <w:bCs/>
          <w:sz w:val="20"/>
        </w:rPr>
        <w:instrText xml:space="preserve"> HYPERLINK "http://www.uniglobalunion.org/Apps/uni.nsf/pages/sec_postEn?Opendocument&amp;exURL=http://www.uniglobalunion.org/Apps/UNINews.nsf/vwLkpById/ED375870E660D219C1257B2C002F8B41?OpenDocument" \t "_top" </w:instrText>
      </w:r>
      <w:r w:rsidRPr="009B2BF3">
        <w:rPr>
          <w:rFonts w:ascii="Times New Roman" w:eastAsia="Times New Roman" w:hAnsi="Times New Roman" w:cs="Times New Roman"/>
          <w:b/>
          <w:bCs/>
          <w:sz w:val="20"/>
        </w:rPr>
        <w:fldChar w:fldCharType="separate"/>
      </w:r>
      <w:r w:rsidRPr="009B2BF3">
        <w:rPr>
          <w:rFonts w:ascii="Times New Roman" w:eastAsia="Times New Roman" w:hAnsi="Times New Roman" w:cs="Times New Roman"/>
          <w:b/>
          <w:bCs/>
          <w:color w:val="0000FF"/>
          <w:sz w:val="20"/>
          <w:u w:val="single"/>
        </w:rPr>
        <w:t>Read more...</w:t>
      </w:r>
      <w:r w:rsidRPr="009B2BF3">
        <w:rPr>
          <w:rFonts w:ascii="Times New Roman" w:eastAsia="Times New Roman" w:hAnsi="Times New Roman" w:cs="Times New Roman"/>
          <w:b/>
          <w:bCs/>
          <w:sz w:val="20"/>
        </w:rPr>
        <w:fldChar w:fldCharType="end"/>
      </w:r>
      <w:r w:rsidRPr="009B2BF3">
        <w:rPr>
          <w:rFonts w:ascii="Times New Roman" w:eastAsia="Times New Roman" w:hAnsi="Times New Roman" w:cs="Times New Roman"/>
          <w:b/>
          <w:bCs/>
          <w:sz w:val="20"/>
        </w:rPr>
        <w:t>  ﻿</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8000"/>
          <w:sz w:val="20"/>
        </w:rPr>
        <w:t>7th Pay Commission – Full Text of letter addressed by Union Minister to Prime Minister in support of early setting up of seventh Pay Commission,</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proofErr w:type="gramStart"/>
      <w:r w:rsidRPr="009B2BF3">
        <w:rPr>
          <w:rFonts w:ascii="Times New Roman" w:eastAsia="Times New Roman" w:hAnsi="Times New Roman" w:cs="Times New Roman"/>
          <w:b/>
          <w:bCs/>
          <w:color w:val="CC99FF"/>
          <w:sz w:val="20"/>
        </w:rPr>
        <w:t>State-wise educational loan outstanding of Public Sector Banks.</w:t>
      </w:r>
      <w:proofErr w:type="gramEnd"/>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proofErr w:type="gramStart"/>
        <w:r w:rsidRPr="009B2BF3">
          <w:rPr>
            <w:rFonts w:ascii="Times New Roman" w:eastAsia="Times New Roman" w:hAnsi="Times New Roman" w:cs="Times New Roman"/>
            <w:b/>
            <w:bCs/>
            <w:color w:val="0000FF"/>
            <w:sz w:val="20"/>
            <w:u w:val="single"/>
          </w:rPr>
          <w:t>click</w:t>
        </w:r>
        <w:proofErr w:type="gramEnd"/>
        <w:r w:rsidRPr="009B2BF3">
          <w:rPr>
            <w:rFonts w:ascii="Times New Roman" w:eastAsia="Times New Roman" w:hAnsi="Times New Roman" w:cs="Times New Roman"/>
            <w:b/>
            <w:bCs/>
            <w:color w:val="0000FF"/>
            <w:sz w:val="20"/>
            <w:u w:val="single"/>
          </w:rPr>
          <w:t xml:space="preserve"> here to see the above in detail</w:t>
        </w:r>
      </w:hyperlink>
      <w:r w:rsidRPr="009B2BF3">
        <w:rPr>
          <w:rFonts w:ascii="Times New Roman" w:eastAsia="Times New Roman" w:hAnsi="Times New Roman" w:cs="Times New Roman"/>
          <w:sz w:val="20"/>
          <w:szCs w:val="20"/>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FF"/>
          <w:sz w:val="20"/>
        </w:rPr>
        <w:t xml:space="preserve">Post office in rented </w:t>
      </w:r>
      <w:proofErr w:type="spellStart"/>
      <w:r w:rsidRPr="009B2BF3">
        <w:rPr>
          <w:rFonts w:ascii="Times New Roman" w:eastAsia="Times New Roman" w:hAnsi="Times New Roman" w:cs="Times New Roman"/>
          <w:b/>
          <w:bCs/>
          <w:color w:val="FF00FF"/>
          <w:sz w:val="20"/>
        </w:rPr>
        <w:t>bilding&amp;own</w:t>
      </w:r>
      <w:proofErr w:type="spellEnd"/>
      <w:r w:rsidRPr="009B2BF3">
        <w:rPr>
          <w:rFonts w:ascii="Times New Roman" w:eastAsia="Times New Roman" w:hAnsi="Times New Roman" w:cs="Times New Roman"/>
          <w:b/>
          <w:bCs/>
          <w:color w:val="FF00FF"/>
          <w:sz w:val="20"/>
        </w:rPr>
        <w:t xml:space="preserve"> </w:t>
      </w:r>
      <w:proofErr w:type="spellStart"/>
      <w:r w:rsidRPr="009B2BF3">
        <w:rPr>
          <w:rFonts w:ascii="Times New Roman" w:eastAsia="Times New Roman" w:hAnsi="Times New Roman" w:cs="Times New Roman"/>
          <w:b/>
          <w:bCs/>
          <w:color w:val="FF00FF"/>
          <w:sz w:val="20"/>
        </w:rPr>
        <w:t>bilding</w:t>
      </w:r>
      <w:proofErr w:type="spellEnd"/>
      <w:r w:rsidRPr="009B2BF3">
        <w:rPr>
          <w:rFonts w:ascii="Times New Roman" w:eastAsia="Times New Roman" w:hAnsi="Times New Roman" w:cs="Times New Roman"/>
          <w:sz w:val="20"/>
          <w:szCs w:val="20"/>
        </w:rPr>
        <w:t xml:space="preserve"> </w:t>
      </w:r>
      <w:hyperlink r:id="rId18" w:tgtFrame="_blank" w:history="1">
        <w:r w:rsidRPr="009B2BF3">
          <w:rPr>
            <w:rFonts w:ascii="Times New Roman" w:eastAsia="Times New Roman" w:hAnsi="Times New Roman" w:cs="Times New Roman"/>
            <w:b/>
            <w:bCs/>
            <w:color w:val="0000FF"/>
            <w:sz w:val="20"/>
            <w:u w:val="single"/>
          </w:rPr>
          <w:t>click here to see the details</w:t>
        </w:r>
      </w:hyperlink>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800080"/>
          <w:sz w:val="20"/>
        </w:rPr>
        <w:t xml:space="preserve">RATES OF INTEREST ON HOUSE BUILDING </w:t>
      </w:r>
      <w:proofErr w:type="gramStart"/>
      <w:r w:rsidRPr="009B2BF3">
        <w:rPr>
          <w:rFonts w:ascii="Times New Roman" w:eastAsia="Times New Roman" w:hAnsi="Times New Roman" w:cs="Times New Roman"/>
          <w:b/>
          <w:bCs/>
          <w:color w:val="800080"/>
          <w:sz w:val="20"/>
        </w:rPr>
        <w:t>ADVANCE﻿,</w:t>
      </w:r>
      <w:proofErr w:type="gramEnd"/>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9B2BF3">
          <w:rPr>
            <w:rFonts w:ascii="Times New Roman" w:eastAsia="Times New Roman" w:hAnsi="Times New Roman" w:cs="Times New Roman"/>
            <w:b/>
            <w:bCs/>
            <w:color w:val="FF00FF"/>
            <w:sz w:val="20"/>
            <w:u w:val="single"/>
          </w:rPr>
          <w:t xml:space="preserve">Click here letter </w:t>
        </w:r>
        <w:proofErr w:type="spellStart"/>
        <w:r w:rsidRPr="009B2BF3">
          <w:rPr>
            <w:rFonts w:ascii="Times New Roman" w:eastAsia="Times New Roman" w:hAnsi="Times New Roman" w:cs="Times New Roman"/>
            <w:b/>
            <w:bCs/>
            <w:color w:val="FF00FF"/>
            <w:sz w:val="20"/>
            <w:u w:val="single"/>
          </w:rPr>
          <w:t>addresed</w:t>
        </w:r>
        <w:proofErr w:type="spellEnd"/>
        <w:r w:rsidRPr="009B2BF3">
          <w:rPr>
            <w:rFonts w:ascii="Times New Roman" w:eastAsia="Times New Roman" w:hAnsi="Times New Roman" w:cs="Times New Roman"/>
            <w:b/>
            <w:bCs/>
            <w:color w:val="FF00FF"/>
            <w:sz w:val="20"/>
            <w:u w:val="single"/>
          </w:rPr>
          <w:t xml:space="preserve"> to HOC</w:t>
        </w:r>
        <w:r w:rsidRPr="009B2BF3">
          <w:rPr>
            <w:rFonts w:ascii="Times New Roman" w:eastAsia="Times New Roman" w:hAnsi="Times New Roman" w:cs="Times New Roman"/>
            <w:color w:val="0000FF"/>
            <w:sz w:val="20"/>
            <w:u w:val="single"/>
          </w:rPr>
          <w:t xml:space="preserve"> </w:t>
        </w:r>
      </w:hyperlink>
      <w:r w:rsidRPr="009B2BF3">
        <w:rPr>
          <w:rFonts w:ascii="Times New Roman" w:eastAsia="Times New Roman" w:hAnsi="Times New Roman" w:cs="Times New Roman"/>
          <w:sz w:val="24"/>
          <w:szCs w:val="24"/>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sz w:val="24"/>
          <w:szCs w:val="24"/>
        </w:rPr>
        <w:t>﻿</w:t>
      </w:r>
      <w:r w:rsidRPr="009B2BF3">
        <w:rPr>
          <w:rFonts w:ascii="Times New Roman" w:eastAsia="Times New Roman" w:hAnsi="Times New Roman" w:cs="Times New Roman"/>
          <w:b/>
          <w:bCs/>
          <w:sz w:val="20"/>
        </w:rPr>
        <w:t>20/03/2013.</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8000"/>
          <w:sz w:val="20"/>
        </w:rPr>
        <w:t xml:space="preserve">Status of your application for Direct PA/SA </w:t>
      </w:r>
      <w:proofErr w:type="gramStart"/>
      <w:r w:rsidRPr="009B2BF3">
        <w:rPr>
          <w:rFonts w:ascii="Times New Roman" w:eastAsia="Times New Roman" w:hAnsi="Times New Roman" w:cs="Times New Roman"/>
          <w:b/>
          <w:bCs/>
          <w:color w:val="008000"/>
          <w:sz w:val="20"/>
        </w:rPr>
        <w:t>Recruitment﻿.</w:t>
      </w:r>
      <w:proofErr w:type="gramEnd"/>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hyperlink r:id="rId20" w:history="1">
        <w:r w:rsidRPr="009B2BF3">
          <w:rPr>
            <w:rFonts w:ascii="Times New Roman" w:eastAsia="Times New Roman" w:hAnsi="Times New Roman" w:cs="Times New Roman"/>
            <w:color w:val="FF00FF"/>
            <w:sz w:val="20"/>
            <w:u w:val="single"/>
          </w:rPr>
          <w:t>CLICKHEREFORDETAILS</w:t>
        </w:r>
      </w:hyperlink>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sz w:val="24"/>
          <w:szCs w:val="24"/>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sz w:val="20"/>
        </w:rPr>
        <w:t>19/03/2013</w:t>
      </w:r>
      <w:r w:rsidRPr="009B2BF3">
        <w:rPr>
          <w:rFonts w:ascii="Times New Roman" w:eastAsia="Times New Roman" w:hAnsi="Times New Roman" w:cs="Times New Roman"/>
          <w:sz w:val="20"/>
          <w:szCs w:val="20"/>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8000"/>
          <w:sz w:val="20"/>
        </w:rPr>
        <w:t>Click below the links to see the details.</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proofErr w:type="spellStart"/>
        <w:proofErr w:type="gramStart"/>
        <w:r w:rsidRPr="009B2BF3">
          <w:rPr>
            <w:rFonts w:ascii="Times New Roman" w:eastAsia="Times New Roman" w:hAnsi="Times New Roman" w:cs="Times New Roman"/>
            <w:b/>
            <w:bCs/>
            <w:color w:val="FF0000"/>
            <w:sz w:val="20"/>
            <w:u w:val="single"/>
          </w:rPr>
          <w:t>Delecation</w:t>
        </w:r>
        <w:proofErr w:type="spellEnd"/>
        <w:r w:rsidRPr="009B2BF3">
          <w:rPr>
            <w:rFonts w:ascii="Times New Roman" w:eastAsia="Times New Roman" w:hAnsi="Times New Roman" w:cs="Times New Roman"/>
            <w:b/>
            <w:bCs/>
            <w:color w:val="FF0000"/>
            <w:sz w:val="20"/>
            <w:u w:val="single"/>
          </w:rPr>
          <w:t xml:space="preserve"> of Financial power to Heads of circle in the Department of posts.</w:t>
        </w:r>
        <w:proofErr w:type="gramEnd"/>
      </w:hyperlink>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9B2BF3">
          <w:rPr>
            <w:rFonts w:ascii="Times New Roman" w:eastAsia="Times New Roman" w:hAnsi="Times New Roman" w:cs="Times New Roman"/>
            <w:b/>
            <w:bCs/>
            <w:color w:val="800080"/>
            <w:sz w:val="20"/>
            <w:u w:val="single"/>
          </w:rPr>
          <w:t>APAR – Web Based software solution for Cadre Management of CSS – Maintenance of APARs for the year 2012-13 onwards</w:t>
        </w:r>
      </w:hyperlink>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9B2BF3">
          <w:rPr>
            <w:rFonts w:ascii="Times New Roman" w:eastAsia="Times New Roman" w:hAnsi="Times New Roman" w:cs="Times New Roman"/>
            <w:color w:val="0000FF"/>
            <w:sz w:val="20"/>
            <w:u w:val="single"/>
          </w:rPr>
          <w:t>﻿</w:t>
        </w:r>
      </w:hyperlink>
      <w:hyperlink r:id="rId24" w:tgtFrame="_blank" w:history="1">
        <w:r w:rsidRPr="009B2BF3">
          <w:rPr>
            <w:rFonts w:ascii="Times New Roman" w:eastAsia="Times New Roman" w:hAnsi="Times New Roman" w:cs="Times New Roman"/>
            <w:b/>
            <w:bCs/>
            <w:color w:val="FF00FF"/>
            <w:sz w:val="20"/>
            <w:u w:val="single"/>
          </w:rPr>
          <w:t>Revision of provisional</w:t>
        </w:r>
        <w:proofErr w:type="gramStart"/>
        <w:r w:rsidRPr="009B2BF3">
          <w:rPr>
            <w:rFonts w:ascii="Times New Roman" w:eastAsia="Times New Roman" w:hAnsi="Times New Roman" w:cs="Times New Roman"/>
            <w:b/>
            <w:bCs/>
            <w:color w:val="FF00FF"/>
            <w:sz w:val="20"/>
            <w:u w:val="single"/>
          </w:rPr>
          <w:t>  pension</w:t>
        </w:r>
        <w:proofErr w:type="gramEnd"/>
        <w:r w:rsidRPr="009B2BF3">
          <w:rPr>
            <w:rFonts w:ascii="Times New Roman" w:eastAsia="Times New Roman" w:hAnsi="Times New Roman" w:cs="Times New Roman"/>
            <w:b/>
            <w:bCs/>
            <w:color w:val="FF00FF"/>
            <w:sz w:val="20"/>
            <w:u w:val="single"/>
          </w:rPr>
          <w:t xml:space="preserve"> sanctioned under Rule 69</w:t>
        </w:r>
      </w:hyperlink>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8000"/>
          <w:sz w:val="20"/>
        </w:rPr>
        <w:t>18/03/2013</w:t>
      </w:r>
      <w:proofErr w:type="gramStart"/>
      <w:r w:rsidRPr="009B2BF3">
        <w:rPr>
          <w:rFonts w:ascii="Times New Roman" w:eastAsia="Times New Roman" w:hAnsi="Times New Roman" w:cs="Times New Roman"/>
          <w:sz w:val="20"/>
          <w:szCs w:val="20"/>
        </w:rPr>
        <w:t>..</w:t>
      </w:r>
      <w:proofErr w:type="gramEnd"/>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800080"/>
          <w:sz w:val="20"/>
        </w:rPr>
        <w:t xml:space="preserve">Concessional Railway Fare for Disabled Persons – Up to 75% concession is given to disabled persons and persons escorting them. </w:t>
      </w:r>
      <w:hyperlink r:id="rId25" w:tgtFrame="_blank" w:history="1">
        <w:proofErr w:type="gramStart"/>
        <w:r w:rsidRPr="009B2BF3">
          <w:rPr>
            <w:rFonts w:ascii="Times New Roman" w:eastAsia="Times New Roman" w:hAnsi="Times New Roman" w:cs="Times New Roman"/>
            <w:b/>
            <w:bCs/>
            <w:color w:val="FF00FF"/>
            <w:sz w:val="20"/>
            <w:u w:val="single"/>
          </w:rPr>
          <w:t>click</w:t>
        </w:r>
        <w:proofErr w:type="gramEnd"/>
        <w:r w:rsidRPr="009B2BF3">
          <w:rPr>
            <w:rFonts w:ascii="Times New Roman" w:eastAsia="Times New Roman" w:hAnsi="Times New Roman" w:cs="Times New Roman"/>
            <w:b/>
            <w:bCs/>
            <w:color w:val="FF00FF"/>
            <w:sz w:val="20"/>
            <w:u w:val="single"/>
          </w:rPr>
          <w:t xml:space="preserve"> here to see the details</w:t>
        </w:r>
      </w:hyperlink>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00"/>
          <w:sz w:val="20"/>
        </w:rPr>
        <w:t>17/03/2013</w:t>
      </w:r>
      <w:r w:rsidRPr="009B2BF3">
        <w:rPr>
          <w:rFonts w:ascii="Times New Roman" w:eastAsia="Times New Roman" w:hAnsi="Times New Roman" w:cs="Times New Roman"/>
          <w:sz w:val="20"/>
          <w:szCs w:val="20"/>
        </w:rPr>
        <w:t>.</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00"/>
          <w:sz w:val="20"/>
        </w:rPr>
        <w:t>LOK SABHA</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UNSTARRED QUESTION NO 1402</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ANSWERED ON 06.03.2013</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GRAMEEN DAK SEVAKS</w:t>
      </w:r>
      <w:r w:rsidRPr="009B2BF3">
        <w:rPr>
          <w:rFonts w:ascii="Times New Roman" w:eastAsia="Times New Roman" w:hAnsi="Times New Roman" w:cs="Times New Roman"/>
          <w:sz w:val="24"/>
          <w:szCs w:val="24"/>
        </w:rPr>
        <w:br/>
      </w:r>
      <w:proofErr w:type="gramStart"/>
      <w:r w:rsidRPr="009B2BF3">
        <w:rPr>
          <w:rFonts w:ascii="Times New Roman" w:eastAsia="Times New Roman" w:hAnsi="Times New Roman" w:cs="Times New Roman"/>
          <w:b/>
          <w:bCs/>
          <w:color w:val="FF0000"/>
          <w:sz w:val="20"/>
        </w:rPr>
        <w:t>1402 .</w:t>
      </w:r>
      <w:proofErr w:type="gramEnd"/>
      <w:r w:rsidRPr="009B2BF3">
        <w:rPr>
          <w:rFonts w:ascii="Times New Roman" w:eastAsia="Times New Roman" w:hAnsi="Times New Roman" w:cs="Times New Roman"/>
          <w:b/>
          <w:bCs/>
          <w:color w:val="FF0000"/>
          <w:sz w:val="20"/>
        </w:rPr>
        <w:t xml:space="preserve"> </w:t>
      </w:r>
      <w:proofErr w:type="spellStart"/>
      <w:r w:rsidRPr="009B2BF3">
        <w:rPr>
          <w:rFonts w:ascii="Times New Roman" w:eastAsia="Times New Roman" w:hAnsi="Times New Roman" w:cs="Times New Roman"/>
          <w:b/>
          <w:bCs/>
          <w:color w:val="FF0000"/>
          <w:sz w:val="20"/>
        </w:rPr>
        <w:t>Shri</w:t>
      </w:r>
      <w:proofErr w:type="spellEnd"/>
      <w:r w:rsidRPr="009B2BF3">
        <w:rPr>
          <w:rFonts w:ascii="Times New Roman" w:eastAsia="Times New Roman" w:hAnsi="Times New Roman" w:cs="Times New Roman"/>
          <w:b/>
          <w:bCs/>
          <w:color w:val="FF0000"/>
          <w:sz w:val="20"/>
        </w:rPr>
        <w:t xml:space="preserve"> DILIP SINGH JU DEV</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Will the Minister of COMMUNICATIONS AND INFORMATION TECHNOLOGY be pleased to state:-</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 xml:space="preserve">(a) the number of </w:t>
      </w:r>
      <w:proofErr w:type="spellStart"/>
      <w:r w:rsidRPr="009B2BF3">
        <w:rPr>
          <w:rFonts w:ascii="Times New Roman" w:eastAsia="Times New Roman" w:hAnsi="Times New Roman" w:cs="Times New Roman"/>
          <w:b/>
          <w:bCs/>
          <w:color w:val="FF0000"/>
          <w:sz w:val="20"/>
        </w:rPr>
        <w:t>Grameen</w:t>
      </w:r>
      <w:proofErr w:type="spellEnd"/>
      <w:r w:rsidRPr="009B2BF3">
        <w:rPr>
          <w:rFonts w:ascii="Times New Roman" w:eastAsia="Times New Roman" w:hAnsi="Times New Roman" w:cs="Times New Roman"/>
          <w:b/>
          <w:bCs/>
          <w:color w:val="FF0000"/>
          <w:sz w:val="20"/>
        </w:rPr>
        <w:t xml:space="preserve"> </w:t>
      </w:r>
      <w:proofErr w:type="spellStart"/>
      <w:r w:rsidRPr="009B2BF3">
        <w:rPr>
          <w:rFonts w:ascii="Times New Roman" w:eastAsia="Times New Roman" w:hAnsi="Times New Roman" w:cs="Times New Roman"/>
          <w:b/>
          <w:bCs/>
          <w:color w:val="FF0000"/>
          <w:sz w:val="20"/>
        </w:rPr>
        <w:t>Dak</w:t>
      </w:r>
      <w:proofErr w:type="spellEnd"/>
      <w:r w:rsidRPr="009B2BF3">
        <w:rPr>
          <w:rFonts w:ascii="Times New Roman" w:eastAsia="Times New Roman" w:hAnsi="Times New Roman" w:cs="Times New Roman"/>
          <w:b/>
          <w:bCs/>
          <w:color w:val="FF0000"/>
          <w:sz w:val="20"/>
        </w:rPr>
        <w:t xml:space="preserve"> </w:t>
      </w:r>
      <w:proofErr w:type="spellStart"/>
      <w:r w:rsidRPr="009B2BF3">
        <w:rPr>
          <w:rFonts w:ascii="Times New Roman" w:eastAsia="Times New Roman" w:hAnsi="Times New Roman" w:cs="Times New Roman"/>
          <w:b/>
          <w:bCs/>
          <w:color w:val="FF0000"/>
          <w:sz w:val="20"/>
        </w:rPr>
        <w:t>Sewaks</w:t>
      </w:r>
      <w:proofErr w:type="spellEnd"/>
      <w:r w:rsidRPr="009B2BF3">
        <w:rPr>
          <w:rFonts w:ascii="Times New Roman" w:eastAsia="Times New Roman" w:hAnsi="Times New Roman" w:cs="Times New Roman"/>
          <w:b/>
          <w:bCs/>
          <w:color w:val="FF0000"/>
          <w:sz w:val="20"/>
        </w:rPr>
        <w:t xml:space="preserve"> working in post offices in various States including </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Chhattisgarh tribal region, State-wise;</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 xml:space="preserve">(b) the monthly stipend being paid to these </w:t>
      </w:r>
      <w:proofErr w:type="spellStart"/>
      <w:r w:rsidRPr="009B2BF3">
        <w:rPr>
          <w:rFonts w:ascii="Times New Roman" w:eastAsia="Times New Roman" w:hAnsi="Times New Roman" w:cs="Times New Roman"/>
          <w:b/>
          <w:bCs/>
          <w:color w:val="FF0000"/>
          <w:sz w:val="20"/>
        </w:rPr>
        <w:t>Sewaks</w:t>
      </w:r>
      <w:proofErr w:type="spellEnd"/>
      <w:r w:rsidRPr="009B2BF3">
        <w:rPr>
          <w:rFonts w:ascii="Times New Roman" w:eastAsia="Times New Roman" w:hAnsi="Times New Roman" w:cs="Times New Roman"/>
          <w:b/>
          <w:bCs/>
          <w:color w:val="FF0000"/>
          <w:sz w:val="20"/>
        </w:rPr>
        <w:t>;</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 xml:space="preserve">(c) whether the Government proposes to increase their stipend in view of steep rise in </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inflation and also introduce welfare measures for them; and</w:t>
      </w:r>
      <w:r w:rsidRPr="009B2BF3">
        <w:rPr>
          <w:rFonts w:ascii="Times New Roman" w:eastAsia="Times New Roman" w:hAnsi="Times New Roman" w:cs="Times New Roman"/>
          <w:sz w:val="24"/>
          <w:szCs w:val="24"/>
        </w:rPr>
        <w:br/>
      </w:r>
      <w:r w:rsidRPr="009B2BF3">
        <w:rPr>
          <w:rFonts w:ascii="Times New Roman" w:eastAsia="Times New Roman" w:hAnsi="Times New Roman" w:cs="Times New Roman"/>
          <w:b/>
          <w:bCs/>
          <w:color w:val="FF0000"/>
          <w:sz w:val="20"/>
        </w:rPr>
        <w:t xml:space="preserve">(d) if so, the details thereof and if not, the reasons </w:t>
      </w:r>
      <w:proofErr w:type="spellStart"/>
      <w:r w:rsidRPr="009B2BF3">
        <w:rPr>
          <w:rFonts w:ascii="Times New Roman" w:eastAsia="Times New Roman" w:hAnsi="Times New Roman" w:cs="Times New Roman"/>
          <w:b/>
          <w:bCs/>
          <w:color w:val="FF0000"/>
          <w:sz w:val="20"/>
        </w:rPr>
        <w:t>therefor</w:t>
      </w:r>
      <w:proofErr w:type="spellEnd"/>
      <w:r w:rsidRPr="009B2BF3">
        <w:rPr>
          <w:rFonts w:ascii="Times New Roman" w:eastAsia="Times New Roman" w:hAnsi="Times New Roman" w:cs="Times New Roman"/>
          <w:b/>
          <w:bCs/>
          <w:color w:val="FF0000"/>
          <w:sz w:val="20"/>
        </w:rPr>
        <w:t>?</w:t>
      </w:r>
      <w:r w:rsidRPr="009B2BF3">
        <w:rPr>
          <w:rFonts w:ascii="Times New Roman" w:eastAsia="Times New Roman" w:hAnsi="Times New Roman" w:cs="Times New Roman"/>
          <w:sz w:val="24"/>
          <w:szCs w:val="24"/>
        </w:rPr>
        <w:br/>
      </w:r>
      <w:hyperlink r:id="rId26" w:tgtFrame="_blank" w:history="1">
        <w:r w:rsidRPr="009B2BF3">
          <w:rPr>
            <w:rFonts w:ascii="Times New Roman" w:eastAsia="Times New Roman" w:hAnsi="Times New Roman" w:cs="Times New Roman"/>
            <w:b/>
            <w:bCs/>
            <w:color w:val="0000FF"/>
            <w:sz w:val="20"/>
            <w:u w:val="single"/>
          </w:rPr>
          <w:t>Click here to see the answer.</w:t>
        </w:r>
      </w:hyperlink>
      <w:r w:rsidRPr="009B2BF3">
        <w:rPr>
          <w:rFonts w:ascii="Times New Roman" w:eastAsia="Times New Roman" w:hAnsi="Times New Roman" w:cs="Times New Roman"/>
          <w:b/>
          <w:bCs/>
          <w:color w:val="FF0000"/>
          <w:sz w:val="20"/>
        </w:rPr>
        <w:t>﻿</w:t>
      </w:r>
    </w:p>
    <w:p w:rsidR="009B2BF3" w:rsidRPr="009B2BF3" w:rsidRDefault="009B2BF3" w:rsidP="009B2BF3">
      <w:pPr>
        <w:spacing w:after="0" w:line="240" w:lineRule="auto"/>
        <w:rPr>
          <w:rFonts w:ascii="Times New Roman" w:eastAsia="Times New Roman" w:hAnsi="Times New Roman" w:cs="Times New Roman"/>
          <w:sz w:val="24"/>
          <w:szCs w:val="24"/>
        </w:rPr>
      </w:pPr>
      <w:hyperlink r:id="rId27" w:history="1">
        <w:r w:rsidRPr="009B2BF3">
          <w:rPr>
            <w:rFonts w:ascii="Times New Roman" w:eastAsia="Times New Roman" w:hAnsi="Times New Roman" w:cs="Times New Roman"/>
            <w:color w:val="FF00FF"/>
            <w:sz w:val="20"/>
            <w:u w:val="single"/>
          </w:rPr>
          <w:t xml:space="preserve">Ajay </w:t>
        </w:r>
        <w:proofErr w:type="spellStart"/>
        <w:r w:rsidRPr="009B2BF3">
          <w:rPr>
            <w:rFonts w:ascii="Times New Roman" w:eastAsia="Times New Roman" w:hAnsi="Times New Roman" w:cs="Times New Roman"/>
            <w:color w:val="FF00FF"/>
            <w:sz w:val="20"/>
            <w:u w:val="single"/>
          </w:rPr>
          <w:t>Maken</w:t>
        </w:r>
        <w:proofErr w:type="spellEnd"/>
        <w:r w:rsidRPr="009B2BF3">
          <w:rPr>
            <w:rFonts w:ascii="Times New Roman" w:eastAsia="Times New Roman" w:hAnsi="Times New Roman" w:cs="Times New Roman"/>
            <w:color w:val="FF00FF"/>
            <w:sz w:val="20"/>
            <w:u w:val="single"/>
          </w:rPr>
          <w:t xml:space="preserve"> backs cry for seventh pay panel</w:t>
        </w:r>
      </w:hyperlink>
      <w:r w:rsidRPr="009B2BF3">
        <w:rPr>
          <w:rFonts w:ascii="Arial" w:eastAsia="Times New Roman" w:hAnsi="Arial" w:cs="Arial"/>
          <w:color w:val="FF00FF"/>
          <w:sz w:val="20"/>
          <w:szCs w:val="20"/>
        </w:rPr>
        <w:t> </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FF00FF"/>
          <w:sz w:val="20"/>
        </w:rPr>
        <w:t>...again in the third year of the ongoing decade and Central government employees are justifiably looking forward to the Seventh Pay Commission," he said. Recalling that it was under Singh that the last pay panel was set up in 2005, after the NDA government failed...</w:t>
      </w:r>
      <w:r w:rsidRPr="009B2BF3">
        <w:rPr>
          <w:rFonts w:ascii="Times New Roman" w:eastAsia="Times New Roman" w:hAnsi="Times New Roman" w:cs="Times New Roman"/>
          <w:color w:val="FF0000"/>
          <w:sz w:val="20"/>
          <w:szCs w:val="20"/>
        </w:rPr>
        <w:t xml:space="preserve">﻿Click the above link to see the times of </w:t>
      </w:r>
      <w:proofErr w:type="spellStart"/>
      <w:proofErr w:type="gramStart"/>
      <w:r w:rsidRPr="009B2BF3">
        <w:rPr>
          <w:rFonts w:ascii="Times New Roman" w:eastAsia="Times New Roman" w:hAnsi="Times New Roman" w:cs="Times New Roman"/>
          <w:color w:val="FF0000"/>
          <w:sz w:val="20"/>
          <w:szCs w:val="20"/>
        </w:rPr>
        <w:t>india</w:t>
      </w:r>
      <w:proofErr w:type="spellEnd"/>
      <w:proofErr w:type="gramEnd"/>
      <w:r w:rsidRPr="009B2BF3">
        <w:rPr>
          <w:rFonts w:ascii="Times New Roman" w:eastAsia="Times New Roman" w:hAnsi="Times New Roman" w:cs="Times New Roman"/>
          <w:color w:val="FF0000"/>
          <w:sz w:val="20"/>
          <w:szCs w:val="20"/>
        </w:rPr>
        <w:t xml:space="preserve"> news.</w:t>
      </w:r>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proofErr w:type="gramStart"/>
      <w:r w:rsidRPr="009B2BF3">
        <w:rPr>
          <w:rFonts w:ascii="Times New Roman" w:eastAsia="Times New Roman" w:hAnsi="Times New Roman" w:cs="Times New Roman"/>
          <w:b/>
          <w:bCs/>
          <w:color w:val="800080"/>
          <w:sz w:val="20"/>
        </w:rPr>
        <w:t>SCHEDULE OF PA/SA RECRUITMENT FOR THE VACANCIES 2011&amp;2012.</w:t>
      </w:r>
      <w:proofErr w:type="gramEnd"/>
    </w:p>
    <w:p w:rsidR="009B2BF3" w:rsidRPr="009B2BF3" w:rsidRDefault="009B2BF3" w:rsidP="009B2BF3">
      <w:pPr>
        <w:spacing w:before="100" w:beforeAutospacing="1" w:after="100" w:afterAutospacing="1" w:line="240" w:lineRule="auto"/>
        <w:rPr>
          <w:rFonts w:ascii="Times New Roman" w:eastAsia="Times New Roman" w:hAnsi="Times New Roman" w:cs="Times New Roman"/>
          <w:sz w:val="24"/>
          <w:szCs w:val="24"/>
        </w:rPr>
      </w:pPr>
      <w:r w:rsidRPr="009B2BF3">
        <w:rPr>
          <w:rFonts w:ascii="Times New Roman" w:eastAsia="Times New Roman" w:hAnsi="Times New Roman" w:cs="Times New Roman"/>
          <w:b/>
          <w:bCs/>
          <w:color w:val="0000FF"/>
          <w:sz w:val="20"/>
        </w:rPr>
        <w:t>Click here to see the schedule </w:t>
      </w:r>
      <w:hyperlink r:id="rId28" w:tgtFrame="_blank" w:history="1">
        <w:proofErr w:type="gramStart"/>
        <w:r w:rsidRPr="009B2BF3">
          <w:rPr>
            <w:rFonts w:ascii="Times New Roman" w:eastAsia="Times New Roman" w:hAnsi="Times New Roman" w:cs="Times New Roman"/>
            <w:b/>
            <w:bCs/>
            <w:color w:val="0000FF"/>
            <w:sz w:val="20"/>
            <w:u w:val="single"/>
          </w:rPr>
          <w:t>page ..</w:t>
        </w:r>
        <w:proofErr w:type="gramEnd"/>
        <w:r w:rsidRPr="009B2BF3">
          <w:rPr>
            <w:rFonts w:ascii="Times New Roman" w:eastAsia="Times New Roman" w:hAnsi="Times New Roman" w:cs="Times New Roman"/>
            <w:b/>
            <w:bCs/>
            <w:color w:val="0000FF"/>
            <w:sz w:val="20"/>
            <w:u w:val="single"/>
          </w:rPr>
          <w:t>1</w:t>
        </w:r>
      </w:hyperlink>
      <w:r w:rsidRPr="009B2BF3">
        <w:rPr>
          <w:rFonts w:ascii="Times New Roman" w:eastAsia="Times New Roman" w:hAnsi="Times New Roman" w:cs="Times New Roman"/>
          <w:b/>
          <w:bCs/>
          <w:color w:val="0000FF"/>
          <w:sz w:val="20"/>
        </w:rPr>
        <w:t xml:space="preserve"> </w:t>
      </w:r>
      <w:hyperlink r:id="rId29" w:tgtFrame="_blank" w:history="1">
        <w:r w:rsidRPr="009B2BF3">
          <w:rPr>
            <w:rFonts w:ascii="Times New Roman" w:eastAsia="Times New Roman" w:hAnsi="Times New Roman" w:cs="Times New Roman"/>
            <w:b/>
            <w:bCs/>
            <w:color w:val="0000FF"/>
            <w:sz w:val="20"/>
            <w:u w:val="single"/>
          </w:rPr>
          <w:t>page</w:t>
        </w:r>
        <w:proofErr w:type="gramStart"/>
        <w:r w:rsidRPr="009B2BF3">
          <w:rPr>
            <w:rFonts w:ascii="Times New Roman" w:eastAsia="Times New Roman" w:hAnsi="Times New Roman" w:cs="Times New Roman"/>
            <w:b/>
            <w:bCs/>
            <w:color w:val="0000FF"/>
            <w:sz w:val="20"/>
            <w:u w:val="single"/>
          </w:rPr>
          <w:t>..</w:t>
        </w:r>
        <w:proofErr w:type="gramEnd"/>
        <w:r w:rsidRPr="009B2BF3">
          <w:rPr>
            <w:rFonts w:ascii="Times New Roman" w:eastAsia="Times New Roman" w:hAnsi="Times New Roman" w:cs="Times New Roman"/>
            <w:b/>
            <w:bCs/>
            <w:color w:val="0000FF"/>
            <w:sz w:val="20"/>
            <w:u w:val="single"/>
          </w:rPr>
          <w:t>2</w:t>
        </w:r>
      </w:hyperlink>
    </w:p>
    <w:p w:rsidR="009B2BF3" w:rsidRPr="009B2BF3" w:rsidRDefault="009B2BF3" w:rsidP="009B2BF3">
      <w:pPr>
        <w:spacing w:after="0" w:line="240" w:lineRule="auto"/>
        <w:rPr>
          <w:rFonts w:ascii="Times New Roman" w:eastAsia="Times New Roman" w:hAnsi="Times New Roman" w:cs="Times New Roman"/>
          <w:sz w:val="24"/>
          <w:szCs w:val="24"/>
        </w:rPr>
      </w:pPr>
    </w:p>
    <w:p w:rsidR="009B2BF3" w:rsidRDefault="009B2BF3" w:rsidP="009B2BF3">
      <w:pPr>
        <w:pStyle w:val="NormalWeb"/>
      </w:pPr>
      <w:r>
        <w:rPr>
          <w:rStyle w:val="Strong"/>
          <w:color w:val="FF0000"/>
          <w:sz w:val="20"/>
          <w:szCs w:val="20"/>
        </w:rPr>
        <w:t>16/03/2013.</w:t>
      </w:r>
    </w:p>
    <w:p w:rsidR="009B2BF3" w:rsidRDefault="009B2BF3" w:rsidP="009B2BF3">
      <w:pPr>
        <w:pStyle w:val="NormalWeb"/>
      </w:pPr>
      <w:r>
        <w:rPr>
          <w:rStyle w:val="Strong"/>
          <w:color w:val="FF0000"/>
          <w:sz w:val="20"/>
          <w:szCs w:val="20"/>
        </w:rPr>
        <w:t xml:space="preserve">Some private hospitals in Delhi NCR are no longer on the list of CGHS empanelled private hospitals. </w:t>
      </w:r>
    </w:p>
    <w:p w:rsidR="009B2BF3" w:rsidRDefault="009B2BF3" w:rsidP="009B2BF3">
      <w:pPr>
        <w:pStyle w:val="NormalWeb"/>
      </w:pPr>
      <w:hyperlink r:id="rId30" w:tgtFrame="_blank" w:history="1">
        <w:r>
          <w:rPr>
            <w:rStyle w:val="Hyperlink"/>
            <w:b/>
            <w:bCs/>
            <w:sz w:val="20"/>
            <w:szCs w:val="20"/>
          </w:rPr>
          <w:t>Click here to see the names of the hospitals</w:t>
        </w:r>
      </w:hyperlink>
    </w:p>
    <w:p w:rsidR="009B2BF3" w:rsidRDefault="009B2BF3" w:rsidP="009B2BF3">
      <w:pPr>
        <w:pStyle w:val="NormalWeb"/>
      </w:pPr>
      <w:r>
        <w:rPr>
          <w:rStyle w:val="Strong"/>
          <w:color w:val="FF0000"/>
          <w:sz w:val="20"/>
          <w:szCs w:val="20"/>
        </w:rPr>
        <w:t>15/03/2013</w:t>
      </w:r>
      <w:r>
        <w:rPr>
          <w:rStyle w:val="Strong"/>
          <w:sz w:val="20"/>
          <w:szCs w:val="20"/>
        </w:rPr>
        <w:t>.</w:t>
      </w:r>
    </w:p>
    <w:p w:rsidR="009B2BF3" w:rsidRDefault="009B2BF3" w:rsidP="009B2BF3">
      <w:pPr>
        <w:pStyle w:val="Heading2"/>
      </w:pPr>
      <w:hyperlink r:id="rId31" w:tooltip="Updated: March 14, 2013 at 22:25 IST &#10;&#10;Published: March 14, 2013 at 16:57 IST &#10;&#10;in ECONOMY" w:history="1">
        <w:r>
          <w:rPr>
            <w:rStyle w:val="Hyperlink"/>
            <w:color w:val="FF00FF"/>
            <w:sz w:val="20"/>
            <w:szCs w:val="20"/>
          </w:rPr>
          <w:t>Deferred withdrawal from New Pension Scheme allowed</w:t>
        </w:r>
      </w:hyperlink>
      <w:r>
        <w:rPr>
          <w:rStyle w:val="Strong"/>
          <w:b/>
          <w:bCs/>
          <w:color w:val="FF00FF"/>
          <w:sz w:val="20"/>
          <w:szCs w:val="20"/>
        </w:rPr>
        <w:t>﻿.</w:t>
      </w:r>
    </w:p>
    <w:p w:rsidR="009B2BF3" w:rsidRDefault="009B2BF3" w:rsidP="009B2BF3">
      <w:pPr>
        <w:pStyle w:val="NormalWeb"/>
      </w:pPr>
      <w:r>
        <w:rPr>
          <w:rStyle w:val="Strong"/>
          <w:color w:val="FF6600"/>
          <w:sz w:val="20"/>
          <w:szCs w:val="20"/>
        </w:rPr>
        <w:t>CLICK ABOVE LINK TO SEE THE DETAILS</w:t>
      </w:r>
    </w:p>
    <w:p w:rsidR="009B2BF3" w:rsidRDefault="009B2BF3" w:rsidP="009B2BF3">
      <w:pPr>
        <w:pStyle w:val="NormalWeb"/>
      </w:pPr>
      <w:proofErr w:type="gramStart"/>
      <w:r>
        <w:rPr>
          <w:rStyle w:val="Strong"/>
          <w:color w:val="FF0000"/>
          <w:sz w:val="20"/>
          <w:szCs w:val="20"/>
          <w:u w:val="single"/>
        </w:rPr>
        <w:t>Implementation of equal wages to contract workers working in permanent job.</w:t>
      </w:r>
      <w:proofErr w:type="gramEnd"/>
    </w:p>
    <w:p w:rsidR="009B2BF3" w:rsidRDefault="009B2BF3" w:rsidP="009B2BF3">
      <w:pPr>
        <w:pStyle w:val="NormalWeb"/>
      </w:pPr>
      <w:r>
        <w:rPr>
          <w:rStyle w:val="Strong"/>
          <w:color w:val="008000"/>
          <w:sz w:val="20"/>
          <w:szCs w:val="20"/>
          <w:u w:val="single"/>
        </w:rPr>
        <w:t>Postal department is finalizing the blueprint to set up a bank of its own ﻿</w:t>
      </w:r>
    </w:p>
    <w:p w:rsidR="009B2BF3" w:rsidRDefault="009B2BF3" w:rsidP="009B2BF3">
      <w:pPr>
        <w:pStyle w:val="NormalWeb"/>
      </w:pPr>
      <w:r>
        <w:rPr>
          <w:rStyle w:val="Strong"/>
          <w:color w:val="800080"/>
          <w:sz w:val="20"/>
          <w:szCs w:val="20"/>
          <w:u w:val="single"/>
        </w:rPr>
        <w:t>RAJYA SABHA STARRED QUESTION NO-235</w:t>
      </w:r>
      <w:r>
        <w:rPr>
          <w:rStyle w:val="Strong"/>
          <w:sz w:val="20"/>
          <w:szCs w:val="20"/>
          <w:u w:val="single"/>
        </w:rPr>
        <w:t xml:space="preserve"> ﻿</w:t>
      </w:r>
    </w:p>
    <w:p w:rsidR="009B2BF3" w:rsidRDefault="009B2BF3" w:rsidP="009B2BF3">
      <w:pPr>
        <w:pStyle w:val="NormalWeb"/>
      </w:pPr>
      <w:r>
        <w:rPr>
          <w:rStyle w:val="Strong"/>
          <w:sz w:val="20"/>
          <w:szCs w:val="20"/>
        </w:rPr>
        <w:t>(</w:t>
      </w:r>
      <w:r>
        <w:rPr>
          <w:rStyle w:val="Strong"/>
          <w:color w:val="800080"/>
          <w:sz w:val="20"/>
          <w:szCs w:val="20"/>
        </w:rPr>
        <w:t>a)whether Government was aware about the two day all India strike by different trade unions and associations on February 20 and 21, 2013;</w:t>
      </w:r>
      <w:r>
        <w:rPr>
          <w:b/>
          <w:bCs/>
          <w:sz w:val="20"/>
          <w:szCs w:val="20"/>
        </w:rPr>
        <w:br/>
      </w:r>
      <w:r>
        <w:rPr>
          <w:rStyle w:val="Strong"/>
          <w:color w:val="800080"/>
          <w:sz w:val="20"/>
          <w:szCs w:val="20"/>
        </w:rPr>
        <w:t>(b)if so, the details of the steps taken by Government to address their issues and avoid the strike; and</w:t>
      </w:r>
      <w:r>
        <w:rPr>
          <w:b/>
          <w:bCs/>
          <w:sz w:val="20"/>
          <w:szCs w:val="20"/>
        </w:rPr>
        <w:br/>
      </w:r>
      <w:r>
        <w:rPr>
          <w:rStyle w:val="Strong"/>
          <w:color w:val="800080"/>
          <w:sz w:val="20"/>
          <w:szCs w:val="20"/>
        </w:rPr>
        <w:t>(c)whether Government is planning any measures to address the concerns raised by the trade unions?﻿</w:t>
      </w:r>
      <w:r>
        <w:rPr>
          <w:b/>
          <w:bCs/>
          <w:color w:val="800080"/>
          <w:sz w:val="20"/>
          <w:szCs w:val="20"/>
        </w:rPr>
        <w:br/>
      </w:r>
    </w:p>
    <w:p w:rsidR="009B2BF3" w:rsidRDefault="009B2BF3" w:rsidP="009B2BF3">
      <w:pPr>
        <w:pStyle w:val="NormalWeb"/>
        <w:jc w:val="center"/>
      </w:pPr>
      <w:proofErr w:type="gramStart"/>
      <w:r>
        <w:rPr>
          <w:rStyle w:val="Strong"/>
          <w:color w:val="0000FF"/>
          <w:sz w:val="20"/>
          <w:szCs w:val="20"/>
          <w:u w:val="single"/>
        </w:rPr>
        <w:t>Guidelines regarding filling up of APAR with numerical grading.</w:t>
      </w:r>
      <w:proofErr w:type="gramEnd"/>
    </w:p>
    <w:p w:rsidR="009B2BF3" w:rsidRDefault="009B2BF3" w:rsidP="009B2BF3">
      <w:pPr>
        <w:pStyle w:val="NormalWeb"/>
      </w:pPr>
      <w:hyperlink r:id="rId32" w:tgtFrame="_blank" w:history="1">
        <w:r>
          <w:rPr>
            <w:rStyle w:val="Hyperlink"/>
            <w:b/>
            <w:bCs/>
            <w:color w:val="FF00FF"/>
            <w:sz w:val="20"/>
            <w:szCs w:val="20"/>
          </w:rPr>
          <w:t>Click this link to see the above in detail</w:t>
        </w:r>
      </w:hyperlink>
    </w:p>
    <w:p w:rsidR="009B2BF3" w:rsidRDefault="009B2BF3" w:rsidP="009B2BF3">
      <w:pPr>
        <w:pStyle w:val="NormalWeb"/>
      </w:pPr>
      <w:r>
        <w:rPr>
          <w:rStyle w:val="Strong"/>
          <w:color w:val="FF0000"/>
          <w:sz w:val="20"/>
          <w:szCs w:val="20"/>
        </w:rPr>
        <w:t>14/03/2013</w:t>
      </w:r>
      <w:r>
        <w:rPr>
          <w:rStyle w:val="Strong"/>
          <w:sz w:val="20"/>
          <w:szCs w:val="20"/>
        </w:rPr>
        <w:t>.</w:t>
      </w:r>
    </w:p>
    <w:p w:rsidR="009B2BF3" w:rsidRDefault="009B2BF3" w:rsidP="009B2BF3">
      <w:pPr>
        <w:pStyle w:val="NormalWeb"/>
      </w:pPr>
      <w:proofErr w:type="spellStart"/>
      <w:r>
        <w:rPr>
          <w:rStyle w:val="Strong"/>
          <w:color w:val="CC99FF"/>
          <w:sz w:val="20"/>
          <w:szCs w:val="20"/>
        </w:rPr>
        <w:t>Declaing</w:t>
      </w:r>
      <w:proofErr w:type="spellEnd"/>
      <w:r>
        <w:rPr>
          <w:rStyle w:val="Strong"/>
          <w:color w:val="CC99FF"/>
          <w:sz w:val="20"/>
          <w:szCs w:val="20"/>
        </w:rPr>
        <w:t xml:space="preserve"> promotion to Postmaster Grade 1</w:t>
      </w:r>
    </w:p>
    <w:p w:rsidR="009B2BF3" w:rsidRDefault="009B2BF3" w:rsidP="009B2BF3">
      <w:pPr>
        <w:pStyle w:val="NormalWeb"/>
      </w:pPr>
      <w:hyperlink r:id="rId33" w:tgtFrame="_blank" w:history="1">
        <w:r>
          <w:rPr>
            <w:rStyle w:val="Hyperlink"/>
            <w:b/>
            <w:bCs/>
            <w:color w:val="800000"/>
            <w:sz w:val="20"/>
            <w:szCs w:val="20"/>
          </w:rPr>
          <w:t xml:space="preserve">Click here to see the letter </w:t>
        </w:r>
        <w:proofErr w:type="spellStart"/>
        <w:r>
          <w:rPr>
            <w:rStyle w:val="Hyperlink"/>
            <w:b/>
            <w:bCs/>
            <w:color w:val="800000"/>
            <w:sz w:val="20"/>
            <w:szCs w:val="20"/>
          </w:rPr>
          <w:t>addresed</w:t>
        </w:r>
        <w:proofErr w:type="spellEnd"/>
        <w:r>
          <w:rPr>
            <w:rStyle w:val="Hyperlink"/>
            <w:b/>
            <w:bCs/>
            <w:color w:val="800000"/>
            <w:sz w:val="20"/>
            <w:szCs w:val="20"/>
          </w:rPr>
          <w:t xml:space="preserve"> to all HOC by </w:t>
        </w:r>
        <w:proofErr w:type="spellStart"/>
        <w:r>
          <w:rPr>
            <w:rStyle w:val="Hyperlink"/>
            <w:b/>
            <w:bCs/>
            <w:color w:val="800000"/>
            <w:sz w:val="20"/>
            <w:szCs w:val="20"/>
          </w:rPr>
          <w:t>Dte</w:t>
        </w:r>
        <w:proofErr w:type="spellEnd"/>
        <w:proofErr w:type="gramStart"/>
        <w:r>
          <w:rPr>
            <w:rStyle w:val="Hyperlink"/>
            <w:b/>
            <w:bCs/>
            <w:color w:val="800000"/>
            <w:sz w:val="20"/>
            <w:szCs w:val="20"/>
          </w:rPr>
          <w:t>.</w:t>
        </w:r>
        <w:proofErr w:type="gramEnd"/>
      </w:hyperlink>
      <w:r>
        <w:rPr>
          <w:rStyle w:val="Strong"/>
          <w:sz w:val="20"/>
          <w:szCs w:val="20"/>
        </w:rPr>
        <w:t>.</w:t>
      </w:r>
    </w:p>
    <w:p w:rsidR="009B2BF3" w:rsidRDefault="009B2BF3" w:rsidP="009B2BF3">
      <w:pPr>
        <w:pStyle w:val="NormalWeb"/>
      </w:pPr>
      <w:r>
        <w:rPr>
          <w:rStyle w:val="Strong"/>
          <w:color w:val="FF0000"/>
          <w:sz w:val="20"/>
          <w:szCs w:val="20"/>
        </w:rPr>
        <w:t>13/03/2013</w:t>
      </w:r>
      <w:r>
        <w:rPr>
          <w:rStyle w:val="Strong"/>
          <w:sz w:val="20"/>
          <w:szCs w:val="20"/>
        </w:rPr>
        <w:t>.</w:t>
      </w:r>
    </w:p>
    <w:p w:rsidR="009B2BF3" w:rsidRDefault="009B2BF3" w:rsidP="009B2BF3">
      <w:pPr>
        <w:pStyle w:val="NormalWeb"/>
      </w:pPr>
      <w:r>
        <w:rPr>
          <w:rStyle w:val="Strong"/>
          <w:color w:val="008000"/>
          <w:sz w:val="20"/>
          <w:szCs w:val="20"/>
        </w:rPr>
        <w:t>On 11</w:t>
      </w:r>
      <w:r>
        <w:rPr>
          <w:rStyle w:val="Strong"/>
          <w:color w:val="008000"/>
          <w:sz w:val="20"/>
          <w:szCs w:val="20"/>
          <w:vertAlign w:val="superscript"/>
        </w:rPr>
        <w:t>th</w:t>
      </w:r>
      <w:r>
        <w:rPr>
          <w:rStyle w:val="Strong"/>
          <w:color w:val="008000"/>
          <w:sz w:val="20"/>
          <w:szCs w:val="20"/>
        </w:rPr>
        <w:t xml:space="preserve"> March S.G FNPO addressed CWC </w:t>
      </w:r>
      <w:proofErr w:type="gramStart"/>
      <w:r>
        <w:rPr>
          <w:rStyle w:val="Strong"/>
          <w:color w:val="008000"/>
          <w:sz w:val="20"/>
          <w:szCs w:val="20"/>
        </w:rPr>
        <w:t>meeting  of</w:t>
      </w:r>
      <w:proofErr w:type="gramEnd"/>
      <w:r>
        <w:rPr>
          <w:rStyle w:val="Strong"/>
          <w:color w:val="008000"/>
          <w:sz w:val="20"/>
          <w:szCs w:val="20"/>
        </w:rPr>
        <w:t xml:space="preserve"> NUR-C at </w:t>
      </w:r>
      <w:proofErr w:type="spellStart"/>
      <w:r>
        <w:rPr>
          <w:rStyle w:val="Strong"/>
          <w:color w:val="008000"/>
          <w:sz w:val="20"/>
          <w:szCs w:val="20"/>
        </w:rPr>
        <w:t>Thiruvananthapuram</w:t>
      </w:r>
      <w:proofErr w:type="spellEnd"/>
      <w:r>
        <w:rPr>
          <w:rStyle w:val="Strong"/>
          <w:color w:val="008000"/>
          <w:sz w:val="20"/>
          <w:szCs w:val="20"/>
        </w:rPr>
        <w:t xml:space="preserve"> with FNPO affiliated circle secretaries. After the </w:t>
      </w:r>
      <w:proofErr w:type="spellStart"/>
      <w:r>
        <w:rPr>
          <w:rStyle w:val="Strong"/>
          <w:color w:val="008000"/>
          <w:sz w:val="20"/>
          <w:szCs w:val="20"/>
        </w:rPr>
        <w:t>cwc</w:t>
      </w:r>
      <w:proofErr w:type="spellEnd"/>
      <w:r>
        <w:rPr>
          <w:rStyle w:val="Strong"/>
          <w:color w:val="008000"/>
          <w:sz w:val="20"/>
          <w:szCs w:val="20"/>
        </w:rPr>
        <w:t xml:space="preserve"> meeting the team met CPMG Kerala circle and discussed various issues details of the meeting will be posted in our journal. </w:t>
      </w:r>
    </w:p>
    <w:p w:rsidR="009B2BF3" w:rsidRDefault="009B2BF3" w:rsidP="009B2BF3">
      <w:pPr>
        <w:pStyle w:val="NormalWeb"/>
      </w:pPr>
      <w:hyperlink r:id="rId34" w:tgtFrame="_blank" w:history="1">
        <w:r>
          <w:rPr>
            <w:rStyle w:val="Hyperlink"/>
            <w:b/>
            <w:bCs/>
            <w:sz w:val="20"/>
            <w:szCs w:val="20"/>
          </w:rPr>
          <w:t>Click here to see the photos.</w:t>
        </w:r>
      </w:hyperlink>
      <w:r>
        <w:rPr>
          <w:rStyle w:val="Strong"/>
          <w:sz w:val="20"/>
          <w:szCs w:val="20"/>
        </w:rPr>
        <w:t xml:space="preserve"> </w:t>
      </w:r>
    </w:p>
    <w:p w:rsidR="009B2BF3" w:rsidRDefault="009B2BF3" w:rsidP="009B2BF3">
      <w:pPr>
        <w:pStyle w:val="NormalWeb"/>
      </w:pPr>
      <w:r>
        <w:rPr>
          <w:rStyle w:val="Strong"/>
          <w:color w:val="FF00FF"/>
          <w:sz w:val="20"/>
          <w:szCs w:val="20"/>
        </w:rPr>
        <w:t xml:space="preserve">Rate of Pension to Sports Persons under Scheme of Pension to Meritorious Sports </w:t>
      </w:r>
      <w:proofErr w:type="gramStart"/>
      <w:r>
        <w:rPr>
          <w:rStyle w:val="Strong"/>
          <w:color w:val="FF00FF"/>
          <w:sz w:val="20"/>
          <w:szCs w:val="20"/>
        </w:rPr>
        <w:t>persons ﻿.</w:t>
      </w:r>
      <w:proofErr w:type="gramEnd"/>
    </w:p>
    <w:p w:rsidR="009B2BF3" w:rsidRDefault="009B2BF3" w:rsidP="009B2BF3">
      <w:pPr>
        <w:pStyle w:val="NormalWeb"/>
      </w:pPr>
      <w:hyperlink r:id="rId35" w:tgtFrame="_blank" w:history="1">
        <w:r>
          <w:rPr>
            <w:rStyle w:val="Hyperlink"/>
            <w:b/>
            <w:bCs/>
            <w:sz w:val="20"/>
            <w:szCs w:val="20"/>
          </w:rPr>
          <w:t>Click here to see the details.</w:t>
        </w:r>
      </w:hyperlink>
    </w:p>
    <w:p w:rsidR="009B2BF3" w:rsidRDefault="009B2BF3" w:rsidP="009B2BF3">
      <w:pPr>
        <w:pStyle w:val="NormalWeb"/>
      </w:pPr>
      <w:r>
        <w:t> </w:t>
      </w:r>
    </w:p>
    <w:p w:rsidR="009B2BF3" w:rsidRDefault="009B2BF3" w:rsidP="009B2BF3">
      <w:pPr>
        <w:pStyle w:val="NormalWeb"/>
      </w:pPr>
      <w:r>
        <w:rPr>
          <w:color w:val="FF00FF"/>
          <w:sz w:val="20"/>
          <w:szCs w:val="20"/>
        </w:rPr>
        <w:lastRenderedPageBreak/>
        <w:t>12/03/2013</w:t>
      </w:r>
      <w:r>
        <w:rPr>
          <w:sz w:val="20"/>
          <w:szCs w:val="20"/>
        </w:rPr>
        <w:t>,</w:t>
      </w:r>
      <w:r>
        <w:rPr>
          <w:noProof/>
          <w:sz w:val="20"/>
          <w:szCs w:val="20"/>
        </w:rPr>
        <w:drawing>
          <wp:inline distT="0" distB="0" distL="0" distR="0">
            <wp:extent cx="1713230" cy="1283335"/>
            <wp:effectExtent l="19050" t="0" r="1270" b="0"/>
            <wp:docPr id="3" name="Picture 3" descr="http://www.uniglobalunion.org/Apps/UNIPics.nsf/vwLkpById/6BD1CFC9388549E3C1257B280033F58D/$FILE/fnpl%20w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niglobalunion.org/Apps/UNIPics.nsf/vwLkpById/6BD1CFC9388549E3C1257B280033F58D/$FILE/fnpl%20women.jpg"/>
                    <pic:cNvPicPr>
                      <a:picLocks noChangeAspect="1" noChangeArrowheads="1"/>
                    </pic:cNvPicPr>
                  </pic:nvPicPr>
                  <pic:blipFill>
                    <a:blip r:embed="rId36"/>
                    <a:srcRect/>
                    <a:stretch>
                      <a:fillRect/>
                    </a:stretch>
                  </pic:blipFill>
                  <pic:spPr bwMode="auto">
                    <a:xfrm>
                      <a:off x="0" y="0"/>
                      <a:ext cx="1713230" cy="1283335"/>
                    </a:xfrm>
                    <a:prstGeom prst="rect">
                      <a:avLst/>
                    </a:prstGeom>
                    <a:noFill/>
                    <a:ln w="9525">
                      <a:noFill/>
                      <a:miter lim="800000"/>
                      <a:headEnd/>
                      <a:tailEnd/>
                    </a:ln>
                  </pic:spPr>
                </pic:pic>
              </a:graphicData>
            </a:graphic>
          </wp:inline>
        </w:drawing>
      </w:r>
      <w:r>
        <w:t>﻿</w:t>
      </w:r>
    </w:p>
    <w:p w:rsidR="009B2BF3" w:rsidRDefault="009B2BF3" w:rsidP="009B2BF3">
      <w:pPr>
        <w:pStyle w:val="NormalWeb"/>
      </w:pPr>
      <w:r>
        <w:rPr>
          <w:rStyle w:val="Strong"/>
          <w:color w:val="FF0000"/>
          <w:sz w:val="20"/>
          <w:szCs w:val="20"/>
        </w:rPr>
        <w:t xml:space="preserve">For the second consecutive year, women workers of FNPL have walked off the job on International Women's Day to protest unfair treatment and poor standards in </w:t>
      </w:r>
      <w:proofErr w:type="spellStart"/>
      <w:r>
        <w:rPr>
          <w:rStyle w:val="Strong"/>
          <w:color w:val="FF0000"/>
          <w:sz w:val="20"/>
          <w:szCs w:val="20"/>
        </w:rPr>
        <w:t>Poste</w:t>
      </w:r>
      <w:proofErr w:type="spellEnd"/>
      <w:r>
        <w:rPr>
          <w:rStyle w:val="Strong"/>
          <w:color w:val="FF0000"/>
          <w:sz w:val="20"/>
          <w:szCs w:val="20"/>
        </w:rPr>
        <w:t xml:space="preserve"> </w:t>
      </w:r>
      <w:proofErr w:type="spellStart"/>
      <w:proofErr w:type="gramStart"/>
      <w:r>
        <w:rPr>
          <w:rStyle w:val="Strong"/>
          <w:color w:val="FF0000"/>
          <w:sz w:val="20"/>
          <w:szCs w:val="20"/>
        </w:rPr>
        <w:t>Maroc</w:t>
      </w:r>
      <w:proofErr w:type="spellEnd"/>
      <w:r>
        <w:rPr>
          <w:rStyle w:val="Strong"/>
          <w:color w:val="FF0000"/>
          <w:sz w:val="20"/>
          <w:szCs w:val="20"/>
        </w:rPr>
        <w:t xml:space="preserve"> ﻿</w:t>
      </w:r>
      <w:proofErr w:type="gramEnd"/>
      <w:r>
        <w:rPr>
          <w:rStyle w:val="Strong"/>
          <w:color w:val="FF0000"/>
          <w:sz w:val="20"/>
          <w:szCs w:val="20"/>
        </w:rPr>
        <w:fldChar w:fldCharType="begin"/>
      </w:r>
      <w:r>
        <w:rPr>
          <w:rStyle w:val="Strong"/>
          <w:color w:val="FF0000"/>
          <w:sz w:val="20"/>
          <w:szCs w:val="20"/>
        </w:rPr>
        <w:instrText xml:space="preserve"> HYPERLINK "http://www.uniglobalunion.org/Apps/uni.nsf/pages/sec_postEn?Opendocument&amp;exURL=http://www.uniglobalunion.org/Apps/UNINews.nsf/vwLkpById/322D7FCBE7933ACCC1257B280032D057?OpenDocument" \t "_top" </w:instrText>
      </w:r>
      <w:r>
        <w:rPr>
          <w:rStyle w:val="Strong"/>
          <w:color w:val="FF0000"/>
          <w:sz w:val="20"/>
          <w:szCs w:val="20"/>
        </w:rPr>
        <w:fldChar w:fldCharType="separate"/>
      </w:r>
      <w:r>
        <w:rPr>
          <w:rStyle w:val="Hyperlink"/>
          <w:b/>
          <w:bCs/>
          <w:sz w:val="20"/>
          <w:szCs w:val="20"/>
        </w:rPr>
        <w:t>Read more...</w:t>
      </w:r>
      <w:r>
        <w:rPr>
          <w:rStyle w:val="Strong"/>
          <w:color w:val="FF0000"/>
          <w:sz w:val="20"/>
          <w:szCs w:val="20"/>
        </w:rPr>
        <w:fldChar w:fldCharType="end"/>
      </w:r>
      <w:r>
        <w:rPr>
          <w:rStyle w:val="Strong"/>
          <w:color w:val="FF0000"/>
          <w:sz w:val="20"/>
          <w:szCs w:val="20"/>
        </w:rPr>
        <w:t xml:space="preserve"> ﻿</w:t>
      </w:r>
      <w:r>
        <w:rPr>
          <w:rStyle w:val="Strong"/>
          <w:sz w:val="20"/>
          <w:szCs w:val="20"/>
        </w:rPr>
        <w:t> </w:t>
      </w:r>
    </w:p>
    <w:p w:rsidR="009B2BF3" w:rsidRDefault="009B2BF3" w:rsidP="009B2BF3">
      <w:pPr>
        <w:pStyle w:val="NormalWeb"/>
      </w:pPr>
      <w:r>
        <w:rPr>
          <w:rStyle w:val="Strong"/>
          <w:color w:val="FF0000"/>
          <w:sz w:val="20"/>
          <w:szCs w:val="20"/>
        </w:rPr>
        <w:t>09/03/2013</w:t>
      </w:r>
      <w:r>
        <w:rPr>
          <w:rStyle w:val="Strong"/>
          <w:sz w:val="20"/>
          <w:szCs w:val="20"/>
        </w:rPr>
        <w:t>.</w:t>
      </w:r>
    </w:p>
    <w:p w:rsidR="009B2BF3" w:rsidRDefault="009B2BF3" w:rsidP="009B2BF3">
      <w:pPr>
        <w:pStyle w:val="NormalWeb"/>
      </w:pPr>
      <w:r>
        <w:rPr>
          <w:rStyle w:val="Strong"/>
          <w:color w:val="FF0000"/>
          <w:sz w:val="20"/>
          <w:szCs w:val="20"/>
        </w:rPr>
        <w:t xml:space="preserve">CHANGE MANAGEMENT -. </w:t>
      </w:r>
    </w:p>
    <w:p w:rsidR="009B2BF3" w:rsidRDefault="009B2BF3" w:rsidP="009B2BF3">
      <w:pPr>
        <w:pStyle w:val="NormalWeb"/>
      </w:pPr>
      <w:r>
        <w:rPr>
          <w:rStyle w:val="Strong"/>
          <w:color w:val="FF00FF"/>
          <w:sz w:val="20"/>
          <w:szCs w:val="20"/>
        </w:rPr>
        <w:t>Introduction to India Post</w:t>
      </w:r>
      <w:proofErr w:type="gramStart"/>
      <w:r>
        <w:rPr>
          <w:rStyle w:val="Strong"/>
          <w:color w:val="FF00FF"/>
          <w:sz w:val="20"/>
          <w:szCs w:val="20"/>
        </w:rPr>
        <w:t>,2012</w:t>
      </w:r>
      <w:proofErr w:type="gramEnd"/>
      <w:r>
        <w:rPr>
          <w:rStyle w:val="Strong"/>
          <w:color w:val="FF00FF"/>
          <w:sz w:val="20"/>
          <w:szCs w:val="20"/>
        </w:rPr>
        <w:t xml:space="preserve"> Program﻿. </w:t>
      </w:r>
      <w:hyperlink r:id="rId37" w:tgtFrame="_blank" w:history="1">
        <w:proofErr w:type="gramStart"/>
        <w:r>
          <w:rPr>
            <w:rStyle w:val="Hyperlink"/>
            <w:b/>
            <w:bCs/>
            <w:sz w:val="20"/>
            <w:szCs w:val="20"/>
          </w:rPr>
          <w:t>click</w:t>
        </w:r>
        <w:proofErr w:type="gramEnd"/>
        <w:r>
          <w:rPr>
            <w:rStyle w:val="Hyperlink"/>
            <w:b/>
            <w:bCs/>
            <w:sz w:val="20"/>
            <w:szCs w:val="20"/>
          </w:rPr>
          <w:t xml:space="preserve"> here to see P.P.</w:t>
        </w:r>
      </w:hyperlink>
    </w:p>
    <w:p w:rsidR="009B2BF3" w:rsidRDefault="009B2BF3" w:rsidP="009B2BF3">
      <w:pPr>
        <w:pStyle w:val="NormalWeb"/>
      </w:pPr>
      <w:proofErr w:type="gramStart"/>
      <w:r>
        <w:rPr>
          <w:rStyle w:val="Strong"/>
          <w:color w:val="800080"/>
          <w:sz w:val="20"/>
          <w:szCs w:val="20"/>
        </w:rPr>
        <w:t>please</w:t>
      </w:r>
      <w:proofErr w:type="gramEnd"/>
      <w:r>
        <w:rPr>
          <w:rStyle w:val="Strong"/>
          <w:color w:val="800080"/>
          <w:sz w:val="20"/>
          <w:szCs w:val="20"/>
        </w:rPr>
        <w:t xml:space="preserve"> go through the </w:t>
      </w:r>
      <w:proofErr w:type="spellStart"/>
      <w:r>
        <w:rPr>
          <w:rStyle w:val="Strong"/>
          <w:color w:val="800080"/>
          <w:sz w:val="20"/>
          <w:szCs w:val="20"/>
        </w:rPr>
        <w:t>programme</w:t>
      </w:r>
      <w:proofErr w:type="spellEnd"/>
      <w:r>
        <w:rPr>
          <w:rStyle w:val="Strong"/>
          <w:color w:val="800080"/>
          <w:sz w:val="20"/>
          <w:szCs w:val="20"/>
        </w:rPr>
        <w:t xml:space="preserve"> and send your views</w:t>
      </w:r>
    </w:p>
    <w:p w:rsidR="009B2BF3" w:rsidRDefault="009B2BF3" w:rsidP="009B2BF3">
      <w:pPr>
        <w:pStyle w:val="Heading2"/>
      </w:pPr>
      <w:r>
        <w:rPr>
          <w:rStyle w:val="Strong"/>
          <w:b/>
          <w:bCs/>
          <w:color w:val="0000FF"/>
          <w:sz w:val="20"/>
          <w:szCs w:val="20"/>
        </w:rPr>
        <w:t>Leave Travel Concession – Revised Air India LTC-80 Fares as on 4th March 2013.</w:t>
      </w:r>
    </w:p>
    <w:p w:rsidR="009B2BF3" w:rsidRDefault="009B2BF3" w:rsidP="009B2BF3">
      <w:pPr>
        <w:pStyle w:val="NormalWeb"/>
      </w:pPr>
      <w:hyperlink r:id="rId38" w:tgtFrame="_blank" w:history="1">
        <w:proofErr w:type="gramStart"/>
        <w:r>
          <w:rPr>
            <w:rStyle w:val="Hyperlink"/>
            <w:b/>
            <w:bCs/>
            <w:color w:val="FF0000"/>
            <w:sz w:val="20"/>
            <w:szCs w:val="20"/>
          </w:rPr>
          <w:t>click</w:t>
        </w:r>
        <w:proofErr w:type="gramEnd"/>
        <w:r>
          <w:rPr>
            <w:rStyle w:val="Hyperlink"/>
            <w:b/>
            <w:bCs/>
            <w:color w:val="FF0000"/>
            <w:sz w:val="20"/>
            <w:szCs w:val="20"/>
          </w:rPr>
          <w:t xml:space="preserve"> here to see the details</w:t>
        </w:r>
      </w:hyperlink>
      <w:r>
        <w:t>﻿</w:t>
      </w:r>
    </w:p>
    <w:p w:rsidR="009B2BF3" w:rsidRDefault="009B2BF3" w:rsidP="009B2BF3">
      <w:pPr>
        <w:pStyle w:val="NormalWeb"/>
      </w:pPr>
      <w:r>
        <w:rPr>
          <w:rStyle w:val="Strong"/>
          <w:sz w:val="20"/>
          <w:szCs w:val="20"/>
        </w:rPr>
        <w:t>07/03/2013</w:t>
      </w:r>
    </w:p>
    <w:p w:rsidR="009B2BF3" w:rsidRDefault="009B2BF3" w:rsidP="009B2BF3">
      <w:pPr>
        <w:pStyle w:val="NormalWeb"/>
      </w:pPr>
      <w:r>
        <w:rPr>
          <w:rStyle w:val="hp"/>
          <w:rFonts w:eastAsiaTheme="majorEastAsia"/>
          <w:b/>
          <w:bCs/>
          <w:sz w:val="20"/>
          <w:szCs w:val="20"/>
        </w:rPr>
        <w:t xml:space="preserve">Central Government Employees Recruitment Rules – DOPT (Department of Personnel and Training) has compiled </w:t>
      </w:r>
      <w:proofErr w:type="gramStart"/>
      <w:r>
        <w:rPr>
          <w:rStyle w:val="hp"/>
          <w:rFonts w:eastAsiaTheme="majorEastAsia"/>
          <w:b/>
          <w:bCs/>
          <w:sz w:val="20"/>
          <w:szCs w:val="20"/>
        </w:rPr>
        <w:t>Frequently</w:t>
      </w:r>
      <w:proofErr w:type="gramEnd"/>
      <w:r>
        <w:rPr>
          <w:rStyle w:val="hp"/>
          <w:rFonts w:eastAsiaTheme="majorEastAsia"/>
          <w:b/>
          <w:bCs/>
          <w:sz w:val="20"/>
          <w:szCs w:val="20"/>
        </w:rPr>
        <w:t xml:space="preserve"> asked questions </w:t>
      </w:r>
      <w:r>
        <w:rPr>
          <w:b/>
          <w:bCs/>
          <w:sz w:val="20"/>
          <w:szCs w:val="20"/>
        </w:rPr>
        <w:br/>
      </w:r>
    </w:p>
    <w:p w:rsidR="009B2BF3" w:rsidRDefault="009B2BF3" w:rsidP="009B2BF3">
      <w:pPr>
        <w:pStyle w:val="NormalWeb"/>
      </w:pPr>
      <w:r>
        <w:t>﻿</w:t>
      </w:r>
      <w:hyperlink r:id="rId39" w:tgtFrame="_blank" w:history="1">
        <w:r>
          <w:rPr>
            <w:rStyle w:val="Hyperlink"/>
            <w:b/>
            <w:bCs/>
            <w:sz w:val="20"/>
            <w:szCs w:val="20"/>
          </w:rPr>
          <w:t>Click here to see the details</w:t>
        </w:r>
      </w:hyperlink>
    </w:p>
    <w:p w:rsidR="009B2BF3" w:rsidRDefault="009B2BF3" w:rsidP="009B2BF3">
      <w:pPr>
        <w:pStyle w:val="NormalWeb"/>
      </w:pPr>
      <w:proofErr w:type="gramStart"/>
      <w:r>
        <w:rPr>
          <w:rStyle w:val="Strong"/>
          <w:color w:val="800080"/>
          <w:sz w:val="20"/>
          <w:szCs w:val="20"/>
        </w:rPr>
        <w:t>Remotely Managed Franking Machines for Departmental Offices.</w:t>
      </w:r>
      <w:proofErr w:type="gramEnd"/>
      <w:r>
        <w:t>﻿</w:t>
      </w:r>
    </w:p>
    <w:p w:rsidR="009B2BF3" w:rsidRDefault="009B2BF3" w:rsidP="009B2BF3">
      <w:pPr>
        <w:pStyle w:val="NormalWeb"/>
      </w:pPr>
      <w:hyperlink r:id="rId40" w:tgtFrame="_blank" w:history="1">
        <w:r>
          <w:rPr>
            <w:rStyle w:val="Hyperlink"/>
            <w:b/>
            <w:bCs/>
            <w:color w:val="800080"/>
            <w:sz w:val="20"/>
            <w:szCs w:val="20"/>
          </w:rPr>
          <w:t>Click here to see the details</w:t>
        </w:r>
      </w:hyperlink>
      <w:r>
        <w:rPr>
          <w:b/>
          <w:bCs/>
          <w:noProof/>
          <w:sz w:val="20"/>
          <w:szCs w:val="20"/>
        </w:rPr>
        <w:drawing>
          <wp:inline distT="0" distB="0" distL="0" distR="0">
            <wp:extent cx="3811270" cy="2589530"/>
            <wp:effectExtent l="19050" t="0" r="0" b="0"/>
            <wp:docPr id="4" name="irc_mi" descr="http://www.spiderkerala.net/attachments/Resources/5956-71729-Happy-Womens-Day-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iderkerala.net/attachments/Resources/5956-71729-Happy-Womens-Day-2011.jpg"/>
                    <pic:cNvPicPr>
                      <a:picLocks noChangeAspect="1" noChangeArrowheads="1"/>
                    </pic:cNvPicPr>
                  </pic:nvPicPr>
                  <pic:blipFill>
                    <a:blip r:embed="rId41"/>
                    <a:srcRect/>
                    <a:stretch>
                      <a:fillRect/>
                    </a:stretch>
                  </pic:blipFill>
                  <pic:spPr bwMode="auto">
                    <a:xfrm>
                      <a:off x="0" y="0"/>
                      <a:ext cx="3811270" cy="2589530"/>
                    </a:xfrm>
                    <a:prstGeom prst="rect">
                      <a:avLst/>
                    </a:prstGeom>
                    <a:noFill/>
                    <a:ln w="9525">
                      <a:noFill/>
                      <a:miter lim="800000"/>
                      <a:headEnd/>
                      <a:tailEnd/>
                    </a:ln>
                  </pic:spPr>
                </pic:pic>
              </a:graphicData>
            </a:graphic>
          </wp:inline>
        </w:drawing>
      </w:r>
      <w:r>
        <w:t>﻿</w:t>
      </w:r>
    </w:p>
    <w:p w:rsidR="009B2BF3" w:rsidRDefault="009B2BF3" w:rsidP="009B2BF3">
      <w:pPr>
        <w:pStyle w:val="NormalWeb"/>
      </w:pPr>
      <w:r>
        <w:lastRenderedPageBreak/>
        <w:t> </w:t>
      </w:r>
    </w:p>
    <w:p w:rsidR="009B2BF3" w:rsidRDefault="009B2BF3" w:rsidP="009B2BF3">
      <w:pPr>
        <w:pStyle w:val="NormalWeb"/>
      </w:pPr>
      <w:r>
        <w:rPr>
          <w:color w:val="993300"/>
          <w:sz w:val="20"/>
          <w:szCs w:val="20"/>
        </w:rPr>
        <w:t>06/03/2013</w:t>
      </w:r>
    </w:p>
    <w:p w:rsidR="009B2BF3" w:rsidRDefault="009B2BF3" w:rsidP="009B2BF3">
      <w:pPr>
        <w:pStyle w:val="NormalWeb"/>
      </w:pPr>
      <w:r>
        <w:rPr>
          <w:rStyle w:val="Strong"/>
          <w:color w:val="993300"/>
          <w:sz w:val="20"/>
          <w:szCs w:val="20"/>
        </w:rPr>
        <w:t>Today SGFNPO met Member(Tech) , DDG(R&amp;P) and Director(Staff)</w:t>
      </w:r>
      <w:r>
        <w:br/>
      </w:r>
      <w:r>
        <w:rPr>
          <w:rStyle w:val="Strong"/>
          <w:color w:val="993300"/>
          <w:sz w:val="20"/>
          <w:szCs w:val="20"/>
        </w:rPr>
        <w:t>Out Come of the Meeting:</w:t>
      </w:r>
      <w:r>
        <w:br/>
      </w:r>
      <w:r>
        <w:rPr>
          <w:rStyle w:val="Strong"/>
          <w:color w:val="993300"/>
          <w:sz w:val="20"/>
          <w:szCs w:val="20"/>
        </w:rPr>
        <w:t>1) HSG-I :</w:t>
      </w:r>
      <w:r>
        <w:br/>
      </w:r>
      <w:r>
        <w:rPr>
          <w:rStyle w:val="Strong"/>
          <w:color w:val="993300"/>
          <w:sz w:val="20"/>
          <w:szCs w:val="20"/>
        </w:rPr>
        <w:t>  There are  two issues:  a) New RR for HSG-I       b) Permit old RR to be functional  till the New RR are notified.</w:t>
      </w:r>
      <w:r>
        <w:br/>
      </w:r>
      <w:proofErr w:type="gramStart"/>
      <w:r>
        <w:rPr>
          <w:rStyle w:val="Strong"/>
          <w:color w:val="993300"/>
          <w:sz w:val="20"/>
          <w:szCs w:val="20"/>
        </w:rPr>
        <w:t>a</w:t>
      </w:r>
      <w:proofErr w:type="gramEnd"/>
      <w:r>
        <w:rPr>
          <w:rStyle w:val="Strong"/>
          <w:color w:val="993300"/>
          <w:sz w:val="20"/>
          <w:szCs w:val="20"/>
        </w:rPr>
        <w:t xml:space="preserve">) New RR for HSG-I ;  Revision of RR the UPSC has advised the Department of Posts to approach DOPT. Now the File is </w:t>
      </w:r>
      <w:proofErr w:type="gramStart"/>
      <w:r>
        <w:rPr>
          <w:rStyle w:val="Strong"/>
          <w:color w:val="993300"/>
          <w:sz w:val="20"/>
          <w:szCs w:val="20"/>
        </w:rPr>
        <w:t>Pending</w:t>
      </w:r>
      <w:proofErr w:type="gramEnd"/>
      <w:r>
        <w:rPr>
          <w:rStyle w:val="Strong"/>
          <w:color w:val="993300"/>
          <w:sz w:val="20"/>
          <w:szCs w:val="20"/>
        </w:rPr>
        <w:t xml:space="preserve"> with DOPT.</w:t>
      </w:r>
      <w:r>
        <w:br/>
      </w:r>
      <w:r>
        <w:rPr>
          <w:rStyle w:val="Strong"/>
          <w:color w:val="993300"/>
          <w:sz w:val="20"/>
          <w:szCs w:val="20"/>
        </w:rPr>
        <w:t xml:space="preserve">b) Permit old RR to be functional till the New RR are </w:t>
      </w:r>
      <w:proofErr w:type="gramStart"/>
      <w:r>
        <w:rPr>
          <w:rStyle w:val="Strong"/>
          <w:color w:val="993300"/>
          <w:sz w:val="20"/>
          <w:szCs w:val="20"/>
        </w:rPr>
        <w:t>notified ;</w:t>
      </w:r>
      <w:proofErr w:type="gramEnd"/>
      <w:r>
        <w:rPr>
          <w:rStyle w:val="Strong"/>
          <w:color w:val="993300"/>
          <w:sz w:val="20"/>
          <w:szCs w:val="20"/>
        </w:rPr>
        <w:t xml:space="preserve"> Department of Posts to operate old RR till new RR is </w:t>
      </w:r>
      <w:proofErr w:type="spellStart"/>
      <w:r>
        <w:rPr>
          <w:rStyle w:val="Strong"/>
          <w:color w:val="993300"/>
          <w:sz w:val="20"/>
          <w:szCs w:val="20"/>
        </w:rPr>
        <w:t>notified.This</w:t>
      </w:r>
      <w:proofErr w:type="spellEnd"/>
      <w:r>
        <w:rPr>
          <w:rStyle w:val="Strong"/>
          <w:color w:val="993300"/>
          <w:sz w:val="20"/>
          <w:szCs w:val="20"/>
        </w:rPr>
        <w:t xml:space="preserve"> is also pending with DOPT.</w:t>
      </w:r>
      <w:r>
        <w:br/>
      </w:r>
      <w:r>
        <w:rPr>
          <w:rStyle w:val="Strong"/>
          <w:color w:val="993300"/>
          <w:sz w:val="20"/>
          <w:szCs w:val="20"/>
        </w:rPr>
        <w:t xml:space="preserve">c) HSG-II: Now the file is with </w:t>
      </w:r>
      <w:proofErr w:type="gramStart"/>
      <w:r>
        <w:rPr>
          <w:rStyle w:val="Strong"/>
          <w:color w:val="993300"/>
          <w:sz w:val="20"/>
          <w:szCs w:val="20"/>
        </w:rPr>
        <w:t>MOL(</w:t>
      </w:r>
      <w:proofErr w:type="gramEnd"/>
      <w:r>
        <w:rPr>
          <w:rStyle w:val="Strong"/>
          <w:color w:val="993300"/>
          <w:sz w:val="20"/>
          <w:szCs w:val="20"/>
        </w:rPr>
        <w:t>Ministry of Law and Justice)</w:t>
      </w:r>
      <w:r>
        <w:br/>
      </w:r>
      <w:r>
        <w:rPr>
          <w:rStyle w:val="Strong"/>
          <w:color w:val="993300"/>
          <w:sz w:val="20"/>
          <w:szCs w:val="20"/>
        </w:rPr>
        <w:t>d)RR for PA in CO &amp; RO  :- This file is also with MOL</w:t>
      </w:r>
      <w:r>
        <w:br/>
      </w:r>
      <w:r>
        <w:rPr>
          <w:rStyle w:val="Strong"/>
          <w:color w:val="993300"/>
          <w:sz w:val="20"/>
          <w:szCs w:val="20"/>
        </w:rPr>
        <w:t>e) RR for Stenographers: File is with MOL</w:t>
      </w:r>
      <w:r>
        <w:br/>
      </w:r>
      <w:r>
        <w:rPr>
          <w:rStyle w:val="Strong"/>
          <w:color w:val="993300"/>
          <w:sz w:val="20"/>
          <w:szCs w:val="20"/>
        </w:rPr>
        <w:t>f) MMS Cadre restructuring:- No improvements﻿</w:t>
      </w:r>
      <w:r>
        <w:br/>
        <w:t>﻿</w:t>
      </w:r>
    </w:p>
    <w:p w:rsidR="009B2BF3" w:rsidRDefault="009B2BF3" w:rsidP="009B2BF3">
      <w:pPr>
        <w:pStyle w:val="NormalWeb"/>
      </w:pPr>
      <w:r>
        <w:rPr>
          <w:color w:val="0000FF"/>
          <w:sz w:val="20"/>
          <w:szCs w:val="20"/>
        </w:rPr>
        <w:t>Click below link to see the details</w:t>
      </w:r>
    </w:p>
    <w:p w:rsidR="009B2BF3" w:rsidRDefault="009B2BF3" w:rsidP="009B2BF3">
      <w:pPr>
        <w:pStyle w:val="Heading1"/>
      </w:pPr>
      <w:hyperlink r:id="rId42" w:tgtFrame="_blank" w:history="1">
        <w:proofErr w:type="gramStart"/>
        <w:r>
          <w:rPr>
            <w:rStyle w:val="Hyperlink"/>
            <w:sz w:val="20"/>
            <w:szCs w:val="20"/>
          </w:rPr>
          <w:t>Payment of wages under the Minimum Wages Act to contract/casual workers in CPSEs.</w:t>
        </w:r>
        <w:proofErr w:type="gramEnd"/>
      </w:hyperlink>
    </w:p>
    <w:tbl>
      <w:tblPr>
        <w:tblW w:w="0" w:type="auto"/>
        <w:tblCellSpacing w:w="15" w:type="dxa"/>
        <w:tblCellMar>
          <w:left w:w="0" w:type="dxa"/>
          <w:right w:w="0" w:type="dxa"/>
        </w:tblCellMar>
        <w:tblLook w:val="04A0"/>
      </w:tblPr>
      <w:tblGrid>
        <w:gridCol w:w="95"/>
        <w:gridCol w:w="95"/>
      </w:tblGrid>
      <w:tr w:rsidR="009B2BF3" w:rsidTr="009B2BF3">
        <w:trPr>
          <w:tblCellSpacing w:w="15" w:type="dxa"/>
        </w:trPr>
        <w:tc>
          <w:tcPr>
            <w:tcW w:w="0" w:type="auto"/>
            <w:shd w:val="clear" w:color="auto" w:fill="DDDDDD"/>
            <w:vAlign w:val="center"/>
            <w:hideMark/>
          </w:tcPr>
          <w:p w:rsidR="009B2BF3" w:rsidRDefault="009B2BF3">
            <w:pPr>
              <w:rPr>
                <w:color w:val="666666"/>
                <w:sz w:val="24"/>
                <w:szCs w:val="24"/>
              </w:rPr>
            </w:pPr>
            <w:r>
              <w:rPr>
                <w:color w:val="666666"/>
              </w:rPr>
              <w:t> </w:t>
            </w:r>
          </w:p>
        </w:tc>
        <w:tc>
          <w:tcPr>
            <w:tcW w:w="0" w:type="auto"/>
            <w:shd w:val="clear" w:color="auto" w:fill="DDDDDD"/>
            <w:vAlign w:val="center"/>
            <w:hideMark/>
          </w:tcPr>
          <w:p w:rsidR="009B2BF3" w:rsidRDefault="009B2BF3">
            <w:pPr>
              <w:rPr>
                <w:color w:val="666666"/>
                <w:sz w:val="24"/>
                <w:szCs w:val="24"/>
              </w:rPr>
            </w:pPr>
            <w:r>
              <w:rPr>
                <w:color w:val="666666"/>
              </w:rPr>
              <w:t> </w:t>
            </w:r>
          </w:p>
        </w:tc>
      </w:tr>
    </w:tbl>
    <w:p w:rsidR="009B2BF3" w:rsidRDefault="009B2BF3" w:rsidP="009B2BF3">
      <w:pPr>
        <w:pStyle w:val="NormalWeb"/>
      </w:pPr>
      <w:r>
        <w:t>﻿</w:t>
      </w:r>
      <w:hyperlink r:id="rId43" w:tgtFrame="_blank" w:history="1">
        <w:r>
          <w:rPr>
            <w:rStyle w:val="Strong"/>
            <w:color w:val="FF0000"/>
            <w:sz w:val="20"/>
            <w:szCs w:val="20"/>
            <w:u w:val="single"/>
          </w:rPr>
          <w:t xml:space="preserve">7th Pay Commission News – 13th Finance Commission is not for giving retrospective effect to Pay Commission – Minister’s reply to </w:t>
        </w:r>
        <w:proofErr w:type="spellStart"/>
        <w:r>
          <w:rPr>
            <w:rStyle w:val="Strong"/>
            <w:color w:val="FF0000"/>
            <w:sz w:val="20"/>
            <w:szCs w:val="20"/>
            <w:u w:val="single"/>
          </w:rPr>
          <w:t>Rajya</w:t>
        </w:r>
        <w:proofErr w:type="spellEnd"/>
        <w:r>
          <w:rPr>
            <w:rStyle w:val="Strong"/>
            <w:color w:val="FF0000"/>
            <w:sz w:val="20"/>
            <w:szCs w:val="20"/>
            <w:u w:val="single"/>
          </w:rPr>
          <w:t xml:space="preserve"> </w:t>
        </w:r>
        <w:proofErr w:type="spellStart"/>
        <w:r>
          <w:rPr>
            <w:rStyle w:val="Strong"/>
            <w:color w:val="FF0000"/>
            <w:sz w:val="20"/>
            <w:szCs w:val="20"/>
            <w:u w:val="single"/>
          </w:rPr>
          <w:t>Sabha</w:t>
        </w:r>
        <w:proofErr w:type="spellEnd"/>
        <w:r>
          <w:rPr>
            <w:rStyle w:val="Strong"/>
            <w:color w:val="FF0000"/>
            <w:sz w:val="20"/>
            <w:szCs w:val="20"/>
            <w:u w:val="single"/>
          </w:rPr>
          <w:t xml:space="preserve"> query﻿</w:t>
        </w:r>
      </w:hyperlink>
    </w:p>
    <w:p w:rsidR="009B2BF3" w:rsidRDefault="009B2BF3" w:rsidP="009B2BF3">
      <w:pPr>
        <w:pStyle w:val="NormalWeb"/>
      </w:pPr>
      <w:r>
        <w:t> </w:t>
      </w:r>
    </w:p>
    <w:p w:rsidR="009B2BF3" w:rsidRDefault="009B2BF3" w:rsidP="009B2BF3">
      <w:pPr>
        <w:pStyle w:val="NormalWeb"/>
      </w:pPr>
      <w:r>
        <w:rPr>
          <w:rStyle w:val="Strong"/>
          <w:sz w:val="20"/>
          <w:szCs w:val="20"/>
        </w:rPr>
        <w:t>05/03/2013</w:t>
      </w:r>
    </w:p>
    <w:p w:rsidR="009B2BF3" w:rsidRDefault="009B2BF3" w:rsidP="009B2BF3">
      <w:pPr>
        <w:pStyle w:val="NormalWeb"/>
      </w:pPr>
      <w:r>
        <w:rPr>
          <w:rStyle w:val="Strong"/>
          <w:color w:val="800080"/>
          <w:sz w:val="20"/>
          <w:szCs w:val="20"/>
        </w:rPr>
        <w:t xml:space="preserve">No Proposal to constitute 7th Pay Commission – Minister replies in </w:t>
      </w:r>
      <w:proofErr w:type="spellStart"/>
      <w:r>
        <w:rPr>
          <w:rStyle w:val="Strong"/>
          <w:color w:val="800080"/>
          <w:sz w:val="20"/>
          <w:szCs w:val="20"/>
        </w:rPr>
        <w:t>Lok</w:t>
      </w:r>
      <w:proofErr w:type="spellEnd"/>
      <w:r>
        <w:rPr>
          <w:rStyle w:val="Strong"/>
          <w:color w:val="800080"/>
          <w:sz w:val="20"/>
          <w:szCs w:val="20"/>
        </w:rPr>
        <w:t xml:space="preserve"> </w:t>
      </w:r>
      <w:proofErr w:type="spellStart"/>
      <w:r>
        <w:rPr>
          <w:rStyle w:val="Strong"/>
          <w:color w:val="800080"/>
          <w:sz w:val="20"/>
          <w:szCs w:val="20"/>
        </w:rPr>
        <w:t>Sabha</w:t>
      </w:r>
      <w:proofErr w:type="spellEnd"/>
      <w:proofErr w:type="gramStart"/>
      <w:r>
        <w:rPr>
          <w:sz w:val="20"/>
          <w:szCs w:val="20"/>
        </w:rPr>
        <w:t>..</w:t>
      </w:r>
      <w:proofErr w:type="gramEnd"/>
    </w:p>
    <w:p w:rsidR="009B2BF3" w:rsidRDefault="009B2BF3" w:rsidP="009B2BF3">
      <w:pPr>
        <w:pStyle w:val="NormalWeb"/>
      </w:pPr>
      <w:hyperlink r:id="rId44" w:tgtFrame="_blank" w:history="1">
        <w:r>
          <w:rPr>
            <w:rStyle w:val="Strong"/>
            <w:color w:val="800080"/>
            <w:sz w:val="20"/>
            <w:szCs w:val="20"/>
            <w:u w:val="single"/>
          </w:rPr>
          <w:t>Click here to see the details</w:t>
        </w:r>
      </w:hyperlink>
    </w:p>
    <w:p w:rsidR="009B2BF3" w:rsidRDefault="009B2BF3" w:rsidP="009B2BF3">
      <w:pPr>
        <w:pStyle w:val="NormalWeb"/>
      </w:pPr>
      <w:r>
        <w:rPr>
          <w:rStyle w:val="Strong"/>
          <w:color w:val="FF6600"/>
          <w:sz w:val="20"/>
          <w:szCs w:val="20"/>
        </w:rPr>
        <w:t>Minutes of the SCOVA Meeting held on 19.02.2013 (Standing Committee of Voluntary Agencies)</w:t>
      </w:r>
    </w:p>
    <w:p w:rsidR="009B2BF3" w:rsidRDefault="009B2BF3" w:rsidP="009B2BF3">
      <w:pPr>
        <w:pStyle w:val="NormalWeb"/>
      </w:pPr>
      <w:hyperlink r:id="rId45" w:tgtFrame="_blank" w:history="1">
        <w:r>
          <w:rPr>
            <w:rStyle w:val="Hyperlink"/>
            <w:b/>
            <w:bCs/>
            <w:color w:val="FF6600"/>
            <w:sz w:val="20"/>
            <w:szCs w:val="20"/>
          </w:rPr>
          <w:t>Click here to see the details.</w:t>
        </w:r>
      </w:hyperlink>
    </w:p>
    <w:p w:rsidR="009B2BF3" w:rsidRDefault="009B2BF3" w:rsidP="009B2BF3">
      <w:pPr>
        <w:pStyle w:val="NormalWeb"/>
      </w:pPr>
      <w:r>
        <w:t>﻿</w:t>
      </w:r>
      <w:r>
        <w:rPr>
          <w:rStyle w:val="Strong"/>
          <w:color w:val="FF00FF"/>
          <w:sz w:val="20"/>
          <w:szCs w:val="20"/>
        </w:rPr>
        <w:t xml:space="preserve">Payment of Training Allowance to Instructors working in Workplace Training </w:t>
      </w:r>
      <w:proofErr w:type="spellStart"/>
      <w:r>
        <w:rPr>
          <w:rStyle w:val="Strong"/>
          <w:color w:val="FF00FF"/>
          <w:sz w:val="20"/>
          <w:szCs w:val="20"/>
        </w:rPr>
        <w:t>Centres</w:t>
      </w:r>
      <w:proofErr w:type="spellEnd"/>
      <w:r>
        <w:rPr>
          <w:rStyle w:val="Strong"/>
          <w:color w:val="FF00FF"/>
          <w:sz w:val="20"/>
          <w:szCs w:val="20"/>
        </w:rPr>
        <w:t xml:space="preserve"> (WTCs) Zonal Training </w:t>
      </w:r>
      <w:proofErr w:type="spellStart"/>
      <w:proofErr w:type="gramStart"/>
      <w:r>
        <w:rPr>
          <w:rStyle w:val="Strong"/>
          <w:color w:val="FF00FF"/>
          <w:sz w:val="20"/>
          <w:szCs w:val="20"/>
        </w:rPr>
        <w:t>Centres</w:t>
      </w:r>
      <w:proofErr w:type="spellEnd"/>
      <w:r>
        <w:rPr>
          <w:rStyle w:val="Strong"/>
          <w:color w:val="FF00FF"/>
          <w:sz w:val="20"/>
          <w:szCs w:val="20"/>
        </w:rPr>
        <w:t>(</w:t>
      </w:r>
      <w:proofErr w:type="gramEnd"/>
      <w:r>
        <w:rPr>
          <w:rStyle w:val="Strong"/>
          <w:color w:val="FF00FF"/>
          <w:sz w:val="20"/>
          <w:szCs w:val="20"/>
        </w:rPr>
        <w:t>ZTCs)﻿</w:t>
      </w:r>
    </w:p>
    <w:p w:rsidR="009B2BF3" w:rsidRDefault="009B2BF3" w:rsidP="009B2BF3">
      <w:pPr>
        <w:pStyle w:val="NormalWeb"/>
      </w:pPr>
      <w:hyperlink r:id="rId46" w:tgtFrame="_blank" w:history="1">
        <w:r>
          <w:rPr>
            <w:rStyle w:val="Strong"/>
            <w:color w:val="FF00FF"/>
            <w:sz w:val="20"/>
            <w:szCs w:val="20"/>
            <w:u w:val="single"/>
          </w:rPr>
          <w:t>Click here to see the details</w:t>
        </w:r>
      </w:hyperlink>
    </w:p>
    <w:p w:rsidR="009B2BF3" w:rsidRDefault="009B2BF3" w:rsidP="009B2BF3">
      <w:pPr>
        <w:pStyle w:val="NormalWeb"/>
      </w:pPr>
      <w:r>
        <w:t> </w:t>
      </w:r>
    </w:p>
    <w:p w:rsidR="009B2BF3" w:rsidRDefault="009B2BF3" w:rsidP="009B2BF3">
      <w:pPr>
        <w:pStyle w:val="NormalWeb"/>
      </w:pPr>
      <w:r>
        <w:rPr>
          <w:rStyle w:val="Strong"/>
          <w:color w:val="3366FF"/>
          <w:sz w:val="20"/>
          <w:szCs w:val="20"/>
        </w:rPr>
        <w:t>04/03/2013</w:t>
      </w:r>
    </w:p>
    <w:p w:rsidR="009B2BF3" w:rsidRDefault="009B2BF3" w:rsidP="009B2BF3">
      <w:pPr>
        <w:pStyle w:val="NormalWeb"/>
      </w:pPr>
      <w:r>
        <w:rPr>
          <w:rStyle w:val="Strong"/>
          <w:color w:val="0000FF"/>
          <w:sz w:val="20"/>
          <w:szCs w:val="20"/>
        </w:rPr>
        <w:lastRenderedPageBreak/>
        <w:t xml:space="preserve">Today SGFNPO met </w:t>
      </w:r>
      <w:proofErr w:type="gramStart"/>
      <w:r>
        <w:rPr>
          <w:rStyle w:val="Strong"/>
          <w:color w:val="0000FF"/>
          <w:sz w:val="20"/>
          <w:szCs w:val="20"/>
        </w:rPr>
        <w:t>CGM(</w:t>
      </w:r>
      <w:proofErr w:type="gramEnd"/>
      <w:r>
        <w:rPr>
          <w:rStyle w:val="Strong"/>
          <w:color w:val="0000FF"/>
          <w:sz w:val="20"/>
          <w:szCs w:val="20"/>
        </w:rPr>
        <w:t xml:space="preserve">MB) and discussed revised norms for CRC and SPC. CGM assured to look into the matter within fortnight. Details will be posted in our </w:t>
      </w:r>
      <w:proofErr w:type="gramStart"/>
      <w:r>
        <w:rPr>
          <w:rStyle w:val="Strong"/>
          <w:color w:val="0000FF"/>
          <w:sz w:val="20"/>
          <w:szCs w:val="20"/>
        </w:rPr>
        <w:t>sentinel</w:t>
      </w:r>
      <w:r>
        <w:rPr>
          <w:sz w:val="20"/>
          <w:szCs w:val="20"/>
        </w:rPr>
        <w:t>﻿.</w:t>
      </w:r>
      <w:proofErr w:type="gramEnd"/>
    </w:p>
    <w:p w:rsidR="009B2BF3" w:rsidRDefault="009B2BF3" w:rsidP="009B2BF3">
      <w:pPr>
        <w:pStyle w:val="NormalWeb"/>
      </w:pPr>
      <w:r>
        <w:rPr>
          <w:rStyle w:val="Strong"/>
          <w:color w:val="800000"/>
          <w:sz w:val="20"/>
          <w:szCs w:val="20"/>
        </w:rPr>
        <w:t>03/03/2013</w:t>
      </w:r>
    </w:p>
    <w:p w:rsidR="009B2BF3" w:rsidRDefault="009B2BF3" w:rsidP="009B2BF3">
      <w:pPr>
        <w:pStyle w:val="NormalWeb"/>
      </w:pPr>
      <w:r>
        <w:rPr>
          <w:rStyle w:val="Strong"/>
          <w:color w:val="008000"/>
          <w:sz w:val="20"/>
          <w:szCs w:val="20"/>
        </w:rPr>
        <w:t>SG FNPO PROGRAMME.</w:t>
      </w:r>
    </w:p>
    <w:p w:rsidR="009B2BF3" w:rsidRDefault="009B2BF3" w:rsidP="009B2BF3">
      <w:pPr>
        <w:pStyle w:val="NormalWeb"/>
      </w:pPr>
      <w:proofErr w:type="gramStart"/>
      <w:r>
        <w:rPr>
          <w:rStyle w:val="Strong"/>
          <w:color w:val="008000"/>
          <w:sz w:val="20"/>
          <w:szCs w:val="20"/>
        </w:rPr>
        <w:t>04/03/2013TO 09/03/2013 –New Delhi.</w:t>
      </w:r>
      <w:proofErr w:type="gramEnd"/>
    </w:p>
    <w:p w:rsidR="009B2BF3" w:rsidRDefault="009B2BF3" w:rsidP="009B2BF3">
      <w:pPr>
        <w:pStyle w:val="NormalWeb"/>
      </w:pPr>
      <w:r>
        <w:rPr>
          <w:rStyle w:val="Strong"/>
          <w:color w:val="008000"/>
          <w:sz w:val="20"/>
          <w:szCs w:val="20"/>
        </w:rPr>
        <w:t xml:space="preserve">10/03/2013to 11/03/2013- </w:t>
      </w:r>
      <w:proofErr w:type="spellStart"/>
      <w:proofErr w:type="gramStart"/>
      <w:r>
        <w:rPr>
          <w:rStyle w:val="Strong"/>
          <w:color w:val="008000"/>
          <w:sz w:val="20"/>
          <w:szCs w:val="20"/>
        </w:rPr>
        <w:t>Tiruvananthapuram</w:t>
      </w:r>
      <w:proofErr w:type="spellEnd"/>
      <w:r>
        <w:rPr>
          <w:sz w:val="20"/>
          <w:szCs w:val="20"/>
        </w:rPr>
        <w:t>﻿.</w:t>
      </w:r>
      <w:proofErr w:type="gramEnd"/>
    </w:p>
    <w:p w:rsidR="009B2BF3" w:rsidRDefault="009B2BF3" w:rsidP="009B2BF3">
      <w:pPr>
        <w:pStyle w:val="NormalWeb"/>
      </w:pPr>
      <w:r>
        <w:rPr>
          <w:rStyle w:val="Strong"/>
          <w:color w:val="FF0000"/>
          <w:sz w:val="20"/>
          <w:szCs w:val="20"/>
        </w:rPr>
        <w:t>Numerous</w:t>
      </w:r>
      <w:proofErr w:type="gramStart"/>
      <w:r>
        <w:rPr>
          <w:rStyle w:val="Strong"/>
          <w:color w:val="FF0000"/>
          <w:sz w:val="20"/>
          <w:szCs w:val="20"/>
        </w:rPr>
        <w:t>  calls</w:t>
      </w:r>
      <w:proofErr w:type="gramEnd"/>
      <w:r>
        <w:rPr>
          <w:rStyle w:val="Strong"/>
          <w:color w:val="FF0000"/>
          <w:sz w:val="20"/>
          <w:szCs w:val="20"/>
        </w:rPr>
        <w:t xml:space="preserve"> are received from   RMS  Division secretaries stating that Divisional  heads are instructed to give productivity in revised norms in REG/ Speed Post hubs .  Our RMS CHQ addressed a letter to Member (O) explaining in detail</w:t>
      </w:r>
      <w:proofErr w:type="gramStart"/>
      <w:r>
        <w:rPr>
          <w:rStyle w:val="Strong"/>
          <w:color w:val="FF0000"/>
          <w:sz w:val="20"/>
          <w:szCs w:val="20"/>
        </w:rPr>
        <w:t>  how</w:t>
      </w:r>
      <w:proofErr w:type="gramEnd"/>
      <w:r>
        <w:rPr>
          <w:rStyle w:val="Strong"/>
          <w:color w:val="FF0000"/>
          <w:sz w:val="20"/>
          <w:szCs w:val="20"/>
        </w:rPr>
        <w:t xml:space="preserve"> revised  norm is not possible to  be worked out  in REG/SPEDD HUBS   with example .</w:t>
      </w:r>
    </w:p>
    <w:p w:rsidR="009B2BF3" w:rsidRDefault="009B2BF3" w:rsidP="009B2BF3">
      <w:pPr>
        <w:pStyle w:val="NormalWeb"/>
      </w:pPr>
      <w:r>
        <w:rPr>
          <w:rStyle w:val="Strong"/>
          <w:color w:val="FF0000"/>
          <w:sz w:val="20"/>
          <w:szCs w:val="20"/>
        </w:rPr>
        <w:t>RMS Circle/Divisional secretaries are requested to submit the  letter to CPMG/ SSRM/SRM explaining  how the revised norms is not possible in their REG/ Speed Hub based on CHQ suggestions. Copy of the letter may kindly be send to CHQ.</w:t>
      </w:r>
    </w:p>
    <w:p w:rsidR="009B2BF3" w:rsidRDefault="009B2BF3" w:rsidP="009B2BF3">
      <w:pPr>
        <w:pStyle w:val="NormalWeb"/>
      </w:pPr>
      <w:hyperlink r:id="rId47" w:tgtFrame="_blank" w:history="1">
        <w:r>
          <w:rPr>
            <w:rStyle w:val="Strong"/>
            <w:color w:val="008000"/>
            <w:sz w:val="20"/>
            <w:szCs w:val="20"/>
            <w:u w:val="single"/>
          </w:rPr>
          <w:t>Click here to down load the letter.</w:t>
        </w:r>
        <w:r>
          <w:rPr>
            <w:rStyle w:val="Hyperlink"/>
            <w:sz w:val="20"/>
            <w:szCs w:val="20"/>
          </w:rPr>
          <w:t>﻿</w:t>
        </w:r>
      </w:hyperlink>
    </w:p>
    <w:p w:rsidR="009B2BF3" w:rsidRDefault="009B2BF3" w:rsidP="009B2BF3">
      <w:pPr>
        <w:pStyle w:val="NormalWeb"/>
      </w:pPr>
      <w:hyperlink r:id="rId48" w:tgtFrame="_blank" w:history="1">
        <w:proofErr w:type="gramStart"/>
        <w:r>
          <w:rPr>
            <w:rStyle w:val="Hyperlink"/>
            <w:b/>
            <w:bCs/>
            <w:sz w:val="20"/>
            <w:szCs w:val="20"/>
          </w:rPr>
          <w:t>letter</w:t>
        </w:r>
        <w:proofErr w:type="gramEnd"/>
        <w:r>
          <w:rPr>
            <w:rStyle w:val="Hyperlink"/>
            <w:b/>
            <w:bCs/>
            <w:sz w:val="20"/>
            <w:szCs w:val="20"/>
          </w:rPr>
          <w:t xml:space="preserve"> addressed to Member (O).</w:t>
        </w:r>
      </w:hyperlink>
    </w:p>
    <w:p w:rsidR="009B2BF3" w:rsidRDefault="009B2BF3" w:rsidP="009B2BF3">
      <w:pPr>
        <w:pStyle w:val="NormalWeb"/>
      </w:pPr>
      <w:r>
        <w:t>﻿</w:t>
      </w:r>
    </w:p>
    <w:p w:rsidR="009B2BF3" w:rsidRDefault="009B2BF3" w:rsidP="009B2BF3">
      <w:pPr>
        <w:pStyle w:val="NormalWeb"/>
      </w:pPr>
      <w:r>
        <w:rPr>
          <w:rStyle w:val="Strong"/>
          <w:color w:val="008000"/>
          <w:sz w:val="20"/>
          <w:szCs w:val="20"/>
        </w:rPr>
        <w:t>02/03/2013</w:t>
      </w:r>
      <w:r>
        <w:rPr>
          <w:color w:val="008000"/>
          <w:sz w:val="20"/>
          <w:szCs w:val="20"/>
        </w:rPr>
        <w:t>.</w:t>
      </w:r>
    </w:p>
    <w:p w:rsidR="009B2BF3" w:rsidRDefault="009B2BF3" w:rsidP="009B2BF3">
      <w:pPr>
        <w:pStyle w:val="NormalWeb"/>
      </w:pPr>
      <w:r>
        <w:rPr>
          <w:color w:val="800080"/>
          <w:sz w:val="20"/>
          <w:szCs w:val="20"/>
        </w:rPr>
        <w:t>Click below link to see the details</w:t>
      </w:r>
      <w:r>
        <w:rPr>
          <w:sz w:val="20"/>
          <w:szCs w:val="20"/>
        </w:rPr>
        <w:t>,</w:t>
      </w:r>
    </w:p>
    <w:p w:rsidR="009B2BF3" w:rsidRDefault="009B2BF3" w:rsidP="009B2BF3">
      <w:pPr>
        <w:pStyle w:val="NormalWeb"/>
      </w:pPr>
      <w:hyperlink r:id="rId49" w:tgtFrame="_blank" w:history="1">
        <w:r>
          <w:rPr>
            <w:rStyle w:val="Strong"/>
            <w:color w:val="FF0000"/>
            <w:sz w:val="20"/>
            <w:szCs w:val="20"/>
            <w:u w:val="single"/>
          </w:rPr>
          <w:t xml:space="preserve">Transfer &amp; Posting of Group </w:t>
        </w:r>
        <w:proofErr w:type="gramStart"/>
        <w:r>
          <w:rPr>
            <w:rStyle w:val="Strong"/>
            <w:color w:val="FF0000"/>
            <w:sz w:val="20"/>
            <w:szCs w:val="20"/>
            <w:u w:val="single"/>
          </w:rPr>
          <w:t>A</w:t>
        </w:r>
        <w:proofErr w:type="gramEnd"/>
        <w:r>
          <w:rPr>
            <w:rStyle w:val="Strong"/>
            <w:color w:val="FF0000"/>
            <w:sz w:val="20"/>
            <w:szCs w:val="20"/>
            <w:u w:val="single"/>
          </w:rPr>
          <w:t xml:space="preserve"> officers</w:t>
        </w:r>
      </w:hyperlink>
      <w:r>
        <w:rPr>
          <w:sz w:val="20"/>
          <w:szCs w:val="20"/>
        </w:rPr>
        <w:t xml:space="preserve"> .</w:t>
      </w:r>
    </w:p>
    <w:p w:rsidR="009B2BF3" w:rsidRDefault="009B2BF3" w:rsidP="009B2BF3">
      <w:pPr>
        <w:pStyle w:val="NormalWeb"/>
      </w:pPr>
      <w:hyperlink r:id="rId50" w:tgtFrame="_blank" w:history="1">
        <w:r>
          <w:rPr>
            <w:rStyle w:val="Strong"/>
            <w:color w:val="FF00FF"/>
            <w:sz w:val="20"/>
            <w:szCs w:val="20"/>
            <w:u w:val="single"/>
          </w:rPr>
          <w:t>Re classification</w:t>
        </w:r>
        <w:proofErr w:type="gramStart"/>
        <w:r>
          <w:rPr>
            <w:rStyle w:val="Strong"/>
            <w:color w:val="FF00FF"/>
            <w:sz w:val="20"/>
            <w:szCs w:val="20"/>
            <w:u w:val="single"/>
          </w:rPr>
          <w:t>  of</w:t>
        </w:r>
        <w:proofErr w:type="gramEnd"/>
        <w:r>
          <w:rPr>
            <w:rStyle w:val="Strong"/>
            <w:color w:val="FF00FF"/>
            <w:sz w:val="20"/>
            <w:szCs w:val="20"/>
            <w:u w:val="single"/>
          </w:rPr>
          <w:t xml:space="preserve"> the post of Senior Accountants  as Group B</w:t>
        </w:r>
        <w:r>
          <w:rPr>
            <w:rStyle w:val="Hyperlink"/>
            <w:sz w:val="20"/>
            <w:szCs w:val="20"/>
          </w:rPr>
          <w:t>﻿</w:t>
        </w:r>
      </w:hyperlink>
    </w:p>
    <w:p w:rsidR="009B2BF3" w:rsidRDefault="009B2BF3" w:rsidP="009B2BF3">
      <w:pPr>
        <w:pStyle w:val="NormalWeb"/>
      </w:pPr>
      <w:hyperlink r:id="rId51" w:tgtFrame="_blank" w:history="1">
        <w:proofErr w:type="gramStart"/>
        <w:r>
          <w:rPr>
            <w:rStyle w:val="Strong"/>
            <w:color w:val="3366FF"/>
            <w:sz w:val="20"/>
            <w:szCs w:val="20"/>
            <w:u w:val="single"/>
          </w:rPr>
          <w:t>outcome</w:t>
        </w:r>
        <w:proofErr w:type="gramEnd"/>
        <w:r>
          <w:rPr>
            <w:rStyle w:val="Strong"/>
            <w:color w:val="3366FF"/>
            <w:sz w:val="20"/>
            <w:szCs w:val="20"/>
            <w:u w:val="single"/>
          </w:rPr>
          <w:t xml:space="preserve"> of discussion 22nd meeting of SCOVA was held at New Delhi on 19</w:t>
        </w:r>
        <w:r>
          <w:rPr>
            <w:rStyle w:val="Strong"/>
            <w:color w:val="3366FF"/>
            <w:sz w:val="20"/>
            <w:szCs w:val="20"/>
            <w:u w:val="single"/>
            <w:vertAlign w:val="superscript"/>
          </w:rPr>
          <w:t>th</w:t>
        </w:r>
        <w:r>
          <w:rPr>
            <w:rStyle w:val="Strong"/>
            <w:color w:val="3366FF"/>
            <w:sz w:val="20"/>
            <w:szCs w:val="20"/>
            <w:u w:val="single"/>
          </w:rPr>
          <w:t xml:space="preserve"> February, 2013</w:t>
        </w:r>
      </w:hyperlink>
    </w:p>
    <w:p w:rsidR="009B2BF3" w:rsidRDefault="009B2BF3" w:rsidP="009B2BF3">
      <w:pPr>
        <w:pStyle w:val="NormalWeb"/>
      </w:pPr>
      <w:r>
        <w:rPr>
          <w:rStyle w:val="Strong"/>
          <w:color w:val="008080"/>
          <w:sz w:val="20"/>
          <w:szCs w:val="20"/>
        </w:rPr>
        <w:t> 01/03/2013.</w:t>
      </w:r>
    </w:p>
    <w:p w:rsidR="009B2BF3" w:rsidRDefault="009B2BF3" w:rsidP="009B2BF3">
      <w:pPr>
        <w:pStyle w:val="NormalWeb"/>
      </w:pPr>
      <w:r>
        <w:rPr>
          <w:rStyle w:val="Strong"/>
          <w:color w:val="FF0000"/>
          <w:sz w:val="20"/>
          <w:szCs w:val="20"/>
        </w:rPr>
        <w:t xml:space="preserve">Budget 2013-14: Middle class will pay more. </w:t>
      </w:r>
    </w:p>
    <w:p w:rsidR="009B2BF3" w:rsidRDefault="009B2BF3" w:rsidP="009B2BF3">
      <w:pPr>
        <w:pStyle w:val="NormalWeb"/>
      </w:pPr>
      <w:r>
        <w:rPr>
          <w:rStyle w:val="Strong"/>
          <w:color w:val="008000"/>
          <w:sz w:val="20"/>
          <w:szCs w:val="20"/>
        </w:rPr>
        <w:t xml:space="preserve"> Finance Minister has </w:t>
      </w:r>
      <w:proofErr w:type="spellStart"/>
      <w:r>
        <w:rPr>
          <w:rStyle w:val="Strong"/>
          <w:color w:val="008000"/>
          <w:sz w:val="20"/>
          <w:szCs w:val="20"/>
        </w:rPr>
        <w:t>alterted</w:t>
      </w:r>
      <w:proofErr w:type="spellEnd"/>
      <w:r>
        <w:rPr>
          <w:rStyle w:val="Strong"/>
          <w:color w:val="008000"/>
          <w:sz w:val="20"/>
          <w:szCs w:val="20"/>
        </w:rPr>
        <w:t xml:space="preserve"> Rs 538 </w:t>
      </w:r>
      <w:proofErr w:type="spellStart"/>
      <w:r>
        <w:rPr>
          <w:rStyle w:val="Strong"/>
          <w:color w:val="008000"/>
          <w:sz w:val="20"/>
          <w:szCs w:val="20"/>
        </w:rPr>
        <w:t>corres</w:t>
      </w:r>
      <w:proofErr w:type="spellEnd"/>
      <w:r>
        <w:rPr>
          <w:rStyle w:val="Strong"/>
          <w:color w:val="008000"/>
          <w:sz w:val="20"/>
          <w:szCs w:val="20"/>
        </w:rPr>
        <w:t xml:space="preserve"> in the present Budget to </w:t>
      </w:r>
      <w:proofErr w:type="spellStart"/>
      <w:r>
        <w:rPr>
          <w:rStyle w:val="Strong"/>
          <w:color w:val="008000"/>
          <w:sz w:val="20"/>
          <w:szCs w:val="20"/>
        </w:rPr>
        <w:t>eastablish</w:t>
      </w:r>
      <w:proofErr w:type="spellEnd"/>
      <w:r>
        <w:rPr>
          <w:rStyle w:val="Strong"/>
          <w:color w:val="008000"/>
          <w:sz w:val="20"/>
          <w:szCs w:val="20"/>
        </w:rPr>
        <w:t xml:space="preserve"> Post Bank. ﻿</w:t>
      </w:r>
    </w:p>
    <w:p w:rsidR="009B2BF3" w:rsidRDefault="009B2BF3" w:rsidP="009B2BF3">
      <w:pPr>
        <w:pStyle w:val="NormalWeb"/>
      </w:pPr>
      <w:r>
        <w:rPr>
          <w:rStyle w:val="Strong"/>
          <w:color w:val="FF00FF"/>
          <w:sz w:val="20"/>
          <w:szCs w:val="20"/>
        </w:rPr>
        <w:t>This budget will bite the average citizen in more ways.</w:t>
      </w:r>
    </w:p>
    <w:p w:rsidR="009B2BF3" w:rsidRDefault="009B2BF3" w:rsidP="009B2BF3">
      <w:pPr>
        <w:pStyle w:val="NormalWeb"/>
      </w:pPr>
      <w:r>
        <w:rPr>
          <w:color w:val="FF0000"/>
          <w:sz w:val="20"/>
          <w:szCs w:val="20"/>
        </w:rPr>
        <w:t>  </w:t>
      </w:r>
      <w:r>
        <w:rPr>
          <w:rStyle w:val="Strong"/>
          <w:color w:val="800080"/>
          <w:sz w:val="20"/>
          <w:szCs w:val="20"/>
        </w:rPr>
        <w:t>Pay more to eat,</w:t>
      </w:r>
      <w:r>
        <w:rPr>
          <w:rStyle w:val="Strong"/>
          <w:color w:val="0000FF"/>
          <w:sz w:val="20"/>
          <w:szCs w:val="20"/>
        </w:rPr>
        <w:t xml:space="preserve"> Pay more to </w:t>
      </w:r>
      <w:proofErr w:type="gramStart"/>
      <w:r>
        <w:rPr>
          <w:rStyle w:val="Strong"/>
          <w:color w:val="0000FF"/>
          <w:sz w:val="20"/>
          <w:szCs w:val="20"/>
        </w:rPr>
        <w:t>talk</w:t>
      </w:r>
      <w:r>
        <w:rPr>
          <w:rStyle w:val="Strong"/>
          <w:color w:val="FF0000"/>
          <w:sz w:val="20"/>
          <w:szCs w:val="20"/>
        </w:rPr>
        <w:t xml:space="preserve"> ,Pay</w:t>
      </w:r>
      <w:proofErr w:type="gramEnd"/>
      <w:r>
        <w:rPr>
          <w:rStyle w:val="Strong"/>
          <w:color w:val="FF0000"/>
          <w:sz w:val="20"/>
          <w:szCs w:val="20"/>
        </w:rPr>
        <w:t xml:space="preserve"> more to watch,</w:t>
      </w:r>
      <w:r>
        <w:rPr>
          <w:color w:val="FF0000"/>
          <w:sz w:val="20"/>
          <w:szCs w:val="20"/>
        </w:rPr>
        <w:t xml:space="preserve"> </w:t>
      </w:r>
      <w:r>
        <w:rPr>
          <w:rStyle w:val="Strong"/>
          <w:color w:val="FF00FF"/>
          <w:sz w:val="20"/>
          <w:szCs w:val="20"/>
        </w:rPr>
        <w:t>Pay more to travel</w:t>
      </w:r>
      <w:r>
        <w:rPr>
          <w:color w:val="FF0000"/>
          <w:sz w:val="20"/>
          <w:szCs w:val="20"/>
        </w:rPr>
        <w:t xml:space="preserve"> ,</w:t>
      </w:r>
      <w:r>
        <w:rPr>
          <w:rStyle w:val="Strong"/>
          <w:color w:val="FF0000"/>
          <w:sz w:val="20"/>
          <w:szCs w:val="20"/>
        </w:rPr>
        <w:t>With the pain, some gain</w:t>
      </w:r>
      <w:r>
        <w:rPr>
          <w:color w:val="FF0000"/>
          <w:sz w:val="20"/>
          <w:szCs w:val="20"/>
        </w:rPr>
        <w:t xml:space="preserve"> .</w:t>
      </w:r>
    </w:p>
    <w:p w:rsidR="009B2BF3" w:rsidRDefault="009B2BF3" w:rsidP="009B2BF3">
      <w:pPr>
        <w:pStyle w:val="NormalWeb"/>
      </w:pPr>
      <w:hyperlink r:id="rId52" w:tgtFrame="_blank" w:history="1">
        <w:r>
          <w:rPr>
            <w:rStyle w:val="Hyperlink"/>
            <w:sz w:val="20"/>
            <w:szCs w:val="20"/>
          </w:rPr>
          <w:t>Click here to see the details.</w:t>
        </w:r>
      </w:hyperlink>
    </w:p>
    <w:p w:rsidR="002251A7" w:rsidRDefault="002251A7"/>
    <w:sectPr w:rsidR="002251A7" w:rsidSect="002251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444"/>
    <w:multiLevelType w:val="multilevel"/>
    <w:tmpl w:val="E902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5E4151"/>
    <w:multiLevelType w:val="multilevel"/>
    <w:tmpl w:val="0EE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B423FA"/>
    <w:multiLevelType w:val="multilevel"/>
    <w:tmpl w:val="F012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C34FF2"/>
    <w:multiLevelType w:val="multilevel"/>
    <w:tmpl w:val="9A12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9B2BF3"/>
    <w:rsid w:val="002251A7"/>
    <w:rsid w:val="009B2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1A7"/>
  </w:style>
  <w:style w:type="paragraph" w:styleId="Heading1">
    <w:name w:val="heading 1"/>
    <w:basedOn w:val="Normal"/>
    <w:next w:val="Normal"/>
    <w:link w:val="Heading1Char"/>
    <w:uiPriority w:val="9"/>
    <w:qFormat/>
    <w:rsid w:val="009B2B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B2B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2BF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2B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2BF3"/>
    <w:rPr>
      <w:b/>
      <w:bCs/>
    </w:rPr>
  </w:style>
  <w:style w:type="character" w:styleId="Hyperlink">
    <w:name w:val="Hyperlink"/>
    <w:basedOn w:val="DefaultParagraphFont"/>
    <w:uiPriority w:val="99"/>
    <w:semiHidden/>
    <w:unhideWhenUsed/>
    <w:rsid w:val="009B2BF3"/>
    <w:rPr>
      <w:color w:val="0000FF"/>
      <w:u w:val="single"/>
    </w:rPr>
  </w:style>
  <w:style w:type="character" w:customStyle="1" w:styleId="ilad">
    <w:name w:val="il_ad"/>
    <w:basedOn w:val="DefaultParagraphFont"/>
    <w:rsid w:val="009B2BF3"/>
  </w:style>
  <w:style w:type="character" w:customStyle="1" w:styleId="Heading1Char">
    <w:name w:val="Heading 1 Char"/>
    <w:basedOn w:val="DefaultParagraphFont"/>
    <w:link w:val="Heading1"/>
    <w:uiPriority w:val="9"/>
    <w:rsid w:val="009B2BF3"/>
    <w:rPr>
      <w:rFonts w:asciiTheme="majorHAnsi" w:eastAsiaTheme="majorEastAsia" w:hAnsiTheme="majorHAnsi" w:cstheme="majorBidi"/>
      <w:b/>
      <w:bCs/>
      <w:color w:val="365F91" w:themeColor="accent1" w:themeShade="BF"/>
      <w:sz w:val="28"/>
      <w:szCs w:val="28"/>
    </w:rPr>
  </w:style>
  <w:style w:type="character" w:customStyle="1" w:styleId="hp">
    <w:name w:val="hp"/>
    <w:basedOn w:val="DefaultParagraphFont"/>
    <w:rsid w:val="009B2BF3"/>
  </w:style>
  <w:style w:type="paragraph" w:styleId="BalloonText">
    <w:name w:val="Balloon Text"/>
    <w:basedOn w:val="Normal"/>
    <w:link w:val="BalloonTextChar"/>
    <w:uiPriority w:val="99"/>
    <w:semiHidden/>
    <w:unhideWhenUsed/>
    <w:rsid w:val="009B2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B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8565926">
      <w:bodyDiv w:val="1"/>
      <w:marLeft w:val="0"/>
      <w:marRight w:val="0"/>
      <w:marTop w:val="0"/>
      <w:marBottom w:val="0"/>
      <w:divBdr>
        <w:top w:val="none" w:sz="0" w:space="0" w:color="auto"/>
        <w:left w:val="none" w:sz="0" w:space="0" w:color="auto"/>
        <w:bottom w:val="none" w:sz="0" w:space="0" w:color="auto"/>
        <w:right w:val="none" w:sz="0" w:space="0" w:color="auto"/>
      </w:divBdr>
      <w:divsChild>
        <w:div w:id="1233781426">
          <w:marLeft w:val="0"/>
          <w:marRight w:val="0"/>
          <w:marTop w:val="0"/>
          <w:marBottom w:val="0"/>
          <w:divBdr>
            <w:top w:val="none" w:sz="0" w:space="0" w:color="auto"/>
            <w:left w:val="none" w:sz="0" w:space="0" w:color="auto"/>
            <w:bottom w:val="none" w:sz="0" w:space="0" w:color="auto"/>
            <w:right w:val="none" w:sz="0" w:space="0" w:color="auto"/>
          </w:divBdr>
        </w:div>
        <w:div w:id="1664775464">
          <w:marLeft w:val="0"/>
          <w:marRight w:val="0"/>
          <w:marTop w:val="0"/>
          <w:marBottom w:val="0"/>
          <w:divBdr>
            <w:top w:val="none" w:sz="0" w:space="0" w:color="auto"/>
            <w:left w:val="none" w:sz="0" w:space="0" w:color="auto"/>
            <w:bottom w:val="none" w:sz="0" w:space="0" w:color="auto"/>
            <w:right w:val="none" w:sz="0" w:space="0" w:color="auto"/>
          </w:divBdr>
        </w:div>
        <w:div w:id="147393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933620">
              <w:marLeft w:val="0"/>
              <w:marRight w:val="0"/>
              <w:marTop w:val="0"/>
              <w:marBottom w:val="0"/>
              <w:divBdr>
                <w:top w:val="none" w:sz="0" w:space="0" w:color="auto"/>
                <w:left w:val="none" w:sz="0" w:space="0" w:color="auto"/>
                <w:bottom w:val="none" w:sz="0" w:space="0" w:color="auto"/>
                <w:right w:val="none" w:sz="0" w:space="0" w:color="auto"/>
              </w:divBdr>
            </w:div>
          </w:divsChild>
        </w:div>
        <w:div w:id="40372442">
          <w:marLeft w:val="0"/>
          <w:marRight w:val="0"/>
          <w:marTop w:val="0"/>
          <w:marBottom w:val="0"/>
          <w:divBdr>
            <w:top w:val="none" w:sz="0" w:space="0" w:color="auto"/>
            <w:left w:val="none" w:sz="0" w:space="0" w:color="auto"/>
            <w:bottom w:val="none" w:sz="0" w:space="0" w:color="auto"/>
            <w:right w:val="none" w:sz="0" w:space="0" w:color="auto"/>
          </w:divBdr>
        </w:div>
      </w:divsChild>
    </w:div>
    <w:div w:id="15589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npo.org/yahoo_site_admin/assets/docs/reconstitution_of_postal.83131326.PDF" TargetMode="External"/><Relationship Id="rId18" Type="http://schemas.openxmlformats.org/officeDocument/2006/relationships/hyperlink" Target="http://www.fnpo.org/yahoo_site_admin/assets/docs/ownpostoffice_building.79124635.htm" TargetMode="External"/><Relationship Id="rId26" Type="http://schemas.openxmlformats.org/officeDocument/2006/relationships/hyperlink" Target="http://www.fnpo.org/yahoo_site_admin/assets/docs/LOK_SABHA_UNSTARRED_QUESTION_NO.75181542.docx" TargetMode="External"/><Relationship Id="rId39" Type="http://schemas.openxmlformats.org/officeDocument/2006/relationships/hyperlink" Target="http://www.fnpo.org/yahoo_site_admin/assets/docs/CENTRAL_GOVERNMENT_EMPLOYEES_RECRUITMENT_RULES.65222308.docx" TargetMode="External"/><Relationship Id="rId3" Type="http://schemas.openxmlformats.org/officeDocument/2006/relationships/settings" Target="settings.xml"/><Relationship Id="rId21" Type="http://schemas.openxmlformats.org/officeDocument/2006/relationships/hyperlink" Target="http://www.fnpo.org/yahoo_site_admin/assets/docs/delecatiof_fi.77101005.docx" TargetMode="External"/><Relationship Id="rId34" Type="http://schemas.openxmlformats.org/officeDocument/2006/relationships/hyperlink" Target="http://www.fnpo.org/yahoo_site_admin/assets/docs/cwc_tvm_photos.71103335.docx" TargetMode="External"/><Relationship Id="rId42" Type="http://schemas.openxmlformats.org/officeDocument/2006/relationships/hyperlink" Target="http://www.fnpo.org/yahoo_site_admin/assets/docs/payment_of_wages.64215452.docx" TargetMode="External"/><Relationship Id="rId47" Type="http://schemas.openxmlformats.org/officeDocument/2006/relationships/hyperlink" Target="http://www.fnpo.org/yahoo_site_admin/assets/docs/letter1.61230348.zip" TargetMode="External"/><Relationship Id="rId50" Type="http://schemas.openxmlformats.org/officeDocument/2006/relationships/hyperlink" Target="http://www.fnpo.org/yahoo_site_admin/assets/docs/senior_account.61115456.docx" TargetMode="External"/><Relationship Id="rId7" Type="http://schemas.openxmlformats.org/officeDocument/2006/relationships/hyperlink" Target="http://www.fnpo.org/yahoo_site_admin/assets/docs/COMPASSIONATIVE_APPOINTMENT1.86112832.pdf" TargetMode="External"/><Relationship Id="rId12" Type="http://schemas.openxmlformats.org/officeDocument/2006/relationships/hyperlink" Target="http://www.fnpo.org/yahoo_site_admin/assets/docs/electronic_postal_order.8384235.docx" TargetMode="External"/><Relationship Id="rId17" Type="http://schemas.openxmlformats.org/officeDocument/2006/relationships/hyperlink" Target="http://www.fnpo.org/yahoo_site_admin/assets/docs/7th_Pay_Commission.78230512.docx" TargetMode="External"/><Relationship Id="rId25" Type="http://schemas.openxmlformats.org/officeDocument/2006/relationships/hyperlink" Target="http://www.fnpo.org/yahoo_site_admin/assets/docs/Concessional_Railway_Fare_for_Disabled_Persons.76121408.docx" TargetMode="External"/><Relationship Id="rId33" Type="http://schemas.openxmlformats.org/officeDocument/2006/relationships/hyperlink" Target="http://www.fnpo.org/yahoo_site_admin/assets/docs/declain.7295045.docx" TargetMode="External"/><Relationship Id="rId38" Type="http://schemas.openxmlformats.org/officeDocument/2006/relationships/hyperlink" Target="http://www.fnpo.org/yahoo_site_admin/assets/docs/Leave_Travel_Concession.67144801.docx" TargetMode="External"/><Relationship Id="rId46" Type="http://schemas.openxmlformats.org/officeDocument/2006/relationships/hyperlink" Target="http://www.fnpo.org/yahoo_site_admin/assets/docs/training.63212322.docx" TargetMode="External"/><Relationship Id="rId2" Type="http://schemas.openxmlformats.org/officeDocument/2006/relationships/styles" Target="styles.xml"/><Relationship Id="rId16" Type="http://schemas.openxmlformats.org/officeDocument/2006/relationships/hyperlink" Target="http://www.fnpo.org/yahoo_site_admin/assets/docs/Postalnews_No032-2013.80230946.docx" TargetMode="External"/><Relationship Id="rId20" Type="http://schemas.openxmlformats.org/officeDocument/2006/relationships/hyperlink" Target="http://www.eonlineapply.com/dop/pages/doplogin.aspx" TargetMode="External"/><Relationship Id="rId29" Type="http://schemas.openxmlformats.org/officeDocument/2006/relationships/hyperlink" Target="http://www.fnpo.org/yahoo_site_admin/assets/docs/examination2.75184537.docx" TargetMode="External"/><Relationship Id="rId41" Type="http://schemas.openxmlformats.org/officeDocument/2006/relationships/image" Target="media/image3.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npo.org/yahoo_site_admin/assets/docs/Leavepdfaway_from_duty.87171611.pdf" TargetMode="External"/><Relationship Id="rId11" Type="http://schemas.openxmlformats.org/officeDocument/2006/relationships/hyperlink" Target="http://www.fnpo.org/yahoo_site_admin/assets/docs/electronic_postal_order.8384235.docx" TargetMode="External"/><Relationship Id="rId24" Type="http://schemas.openxmlformats.org/officeDocument/2006/relationships/hyperlink" Target="http://www.fnpo.org/yahoo_site_admin/assets/docs/RevisionOfPension_180313.77101119.pdf" TargetMode="External"/><Relationship Id="rId32" Type="http://schemas.openxmlformats.org/officeDocument/2006/relationships/hyperlink" Target="http://www.fnpo.org/yahoo_site_admin/assets/docs/replay_in_rajya.72233208.docx" TargetMode="External"/><Relationship Id="rId37" Type="http://schemas.openxmlformats.org/officeDocument/2006/relationships/hyperlink" Target="http://www.fnpo.org/yahoo_site_admin/assets/docs/Introductory_presentation_on_India_Post2012_program.67145528.zip" TargetMode="External"/><Relationship Id="rId40" Type="http://schemas.openxmlformats.org/officeDocument/2006/relationships/hyperlink" Target="http://www.fnpo.org/yahoo_site_admin/assets/docs/Government_of_India.65222700.docx" TargetMode="External"/><Relationship Id="rId45" Type="http://schemas.openxmlformats.org/officeDocument/2006/relationships/hyperlink" Target="http://www.fnpo.org/yahoo_site_admin/assets/docs/minutes_of_SCOVA.63211253.docx" TargetMode="External"/><Relationship Id="rId53" Type="http://schemas.openxmlformats.org/officeDocument/2006/relationships/fontTable" Target="fontTable.xml"/><Relationship Id="rId5" Type="http://schemas.openxmlformats.org/officeDocument/2006/relationships/hyperlink" Target="http://www.thehindu.com/news/national/talk-to-us-trade-unionsurge-manmohan/article4562474.ece" TargetMode="External"/><Relationship Id="rId15" Type="http://schemas.openxmlformats.org/officeDocument/2006/relationships/hyperlink" Target="http://www.fnpo.org/yahoo_site_admin/assets/docs/Postalnews_No031-2013.80230853.docx" TargetMode="External"/><Relationship Id="rId23" Type="http://schemas.openxmlformats.org/officeDocument/2006/relationships/hyperlink" Target="http://www.fnpo.org/yahoo_site_admin/assets/docs/APAR.77101039.docx" TargetMode="External"/><Relationship Id="rId28" Type="http://schemas.openxmlformats.org/officeDocument/2006/relationships/hyperlink" Target="http://www.fnpo.org/yahoo_site_admin/assets/docs/examination.75184457.docx" TargetMode="External"/><Relationship Id="rId36" Type="http://schemas.openxmlformats.org/officeDocument/2006/relationships/image" Target="media/image2.jpeg"/><Relationship Id="rId49" Type="http://schemas.openxmlformats.org/officeDocument/2006/relationships/hyperlink" Target="http://www.fnpo.org/yahoo_site_admin/assets/docs/transfer_posting_of_group_a.6090831transfer%20&amp;posting%20of%20group%20a" TargetMode="External"/><Relationship Id="rId10" Type="http://schemas.openxmlformats.org/officeDocument/2006/relationships/hyperlink" Target="http://www.fnpo.org/yahoo_site_admin/assets/docs/Web_based_Portal_for_Central_Government_Pensioners_received_17_lakh_hits.83102014.docx" TargetMode="External"/><Relationship Id="rId19" Type="http://schemas.openxmlformats.org/officeDocument/2006/relationships/hyperlink" Target="http://www.fnpo.org/yahoo_site_admin/assets/docs/RATES.78230927.pdf" TargetMode="External"/><Relationship Id="rId31" Type="http://schemas.openxmlformats.org/officeDocument/2006/relationships/hyperlink" Target="http://www.thehindu.com/business/Economy/deferred-withdrawal-from-new-pension-scheme-allowed/article4508634.ece" TargetMode="External"/><Relationship Id="rId44" Type="http://schemas.openxmlformats.org/officeDocument/2006/relationships/hyperlink" Target="http://www.fnpo.org/yahoo_site_admin/assets/docs/Copy_of_minutes_of_SCOVA.63211040.docx" TargetMode="External"/><Relationship Id="rId52" Type="http://schemas.openxmlformats.org/officeDocument/2006/relationships/hyperlink" Target="http://www.fnpo.org/yahoo_site_admin/assets/docs/Budget_2013.5992711.docx"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fnpo.org/yahoo_site_admin/assets/docs/transfer_and_posting_group_a.82104009.PDF" TargetMode="External"/><Relationship Id="rId22" Type="http://schemas.openxmlformats.org/officeDocument/2006/relationships/hyperlink" Target="http://www.fnpo.org/yahoo_site_admin/assets/docs/APAR.77101039.docx" TargetMode="External"/><Relationship Id="rId27" Type="http://schemas.openxmlformats.org/officeDocument/2006/relationships/hyperlink" Target="http://timesofindia.indiatimes.com/india/Ajay-Maken-backs-cry-for-seventh-pay-panel/articleshow/19012903.cms" TargetMode="External"/><Relationship Id="rId30" Type="http://schemas.openxmlformats.org/officeDocument/2006/relationships/hyperlink" Target="http://www.fnpo.org/yahoo_site_admin/assets/docs/Some_private_hospitals_in_Delhi_NCR_are_no_longer_on_the_list_of_CGHS_empanelled_private_hospitals.7485456.docx" TargetMode="External"/><Relationship Id="rId35" Type="http://schemas.openxmlformats.org/officeDocument/2006/relationships/hyperlink" Target="http://www.fnpo.org/yahoo_site_admin/assets/docs/Rate_of_Pension_to_Sports_Persons_under_Scheme_of_Pension_to_Meritorious_Sports_persons.71103835.docx" TargetMode="External"/><Relationship Id="rId43" Type="http://schemas.openxmlformats.org/officeDocument/2006/relationships/hyperlink" Target="http://www.fnpo.org/yahoo_site_admin/assets/docs/7th_Pay_Commission_News.64215851.docx" TargetMode="External"/><Relationship Id="rId48" Type="http://schemas.openxmlformats.org/officeDocument/2006/relationships/hyperlink" Target="http://www.fnpo.org/yahoo_site_admin/assets/docs/OUR_SUGGESTION_IN_FIXING_NORMS.61232509.docx" TargetMode="External"/><Relationship Id="rId8" Type="http://schemas.openxmlformats.org/officeDocument/2006/relationships/hyperlink" Target="http://www.fnpo.org/yahoo_site_admin/assets/docs/Revision_of_Tatkal_Charges_for_Train_Journeys_to_be_Effective_From_1st_April_2013_Onwards.86113020.docx" TargetMode="External"/><Relationship Id="rId51" Type="http://schemas.openxmlformats.org/officeDocument/2006/relationships/hyperlink" Target="http://www.fnpo.org/yahoo_site_admin/assets/docs/outcome_of_discussion_22nd_meeting_of_SCOVA_was_held_at_New_Delhi_on_19th_February.60852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2771</Words>
  <Characters>15796</Characters>
  <Application>Microsoft Office Word</Application>
  <DocSecurity>0</DocSecurity>
  <Lines>131</Lines>
  <Paragraphs>37</Paragraphs>
  <ScaleCrop>false</ScaleCrop>
  <Company>PERSONAL</Company>
  <LinksUpToDate>false</LinksUpToDate>
  <CharactersWithSpaces>18530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2013-03-31T10:48:00Z</dcterms:created>
  <dcterms:modified xsi:type="dcterms:W3CDTF">2013-03-31T10:50:00Z</dcterms:modified>
</cp:coreProperties>
</file>